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31"/>
        <w:gridCol w:w="1561"/>
        <w:gridCol w:w="1701"/>
        <w:gridCol w:w="1418"/>
      </w:tblGrid>
      <w:tr w:rsidR="00DC1682" w:rsidRPr="00D5145A" w:rsidTr="00635296">
        <w:trPr>
          <w:trHeight w:val="865"/>
          <w:jc w:val="center"/>
        </w:trPr>
        <w:tc>
          <w:tcPr>
            <w:tcW w:w="7611" w:type="dxa"/>
            <w:gridSpan w:val="4"/>
            <w:shd w:val="clear" w:color="auto" w:fill="auto"/>
            <w:noWrap/>
            <w:vAlign w:val="center"/>
          </w:tcPr>
          <w:p w:rsidR="00DC1682" w:rsidRPr="006E0268" w:rsidRDefault="00DC1682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>2 -16- مراكز بهداشتي درماني وابسته به دانشگاه بر حسب وضعيت جغرافيايي (شامل درمانگاه ،</w:t>
            </w:r>
          </w:p>
          <w:p w:rsidR="00DC1682" w:rsidRPr="006E0268" w:rsidRDefault="00DC1682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 xml:space="preserve">كلينيك ، پلي‌كلينيك و مركز بهداشت )  </w:t>
            </w:r>
          </w:p>
        </w:tc>
      </w:tr>
      <w:tr w:rsidR="00DC1682" w:rsidRPr="00D5145A" w:rsidTr="00635296">
        <w:trPr>
          <w:trHeight w:val="547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سال و شهرستان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جمع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شهری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روستایی</w:t>
            </w:r>
          </w:p>
        </w:tc>
      </w:tr>
      <w:tr w:rsidR="00DC1682" w:rsidRPr="00DA5649" w:rsidTr="00635296">
        <w:trPr>
          <w:trHeight w:val="37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</w:tr>
      <w:tr w:rsidR="00DC1682" w:rsidRPr="00DA5649" w:rsidTr="00635296">
        <w:trPr>
          <w:trHeight w:val="37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65</w:t>
            </w:r>
          </w:p>
        </w:tc>
      </w:tr>
      <w:tr w:rsidR="00DC1682" w:rsidRPr="00DA5649" w:rsidTr="00635296">
        <w:trPr>
          <w:trHeight w:val="37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B62032" w:rsidRDefault="00DC1682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62032">
              <w:rPr>
                <w:rFonts w:ascii="B Badr" w:hAnsi="B Badr" w:cs="B Koodak" w:hint="cs"/>
                <w:b/>
                <w:bCs/>
                <w:rtl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B62032" w:rsidRDefault="00DC1682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62032">
              <w:rPr>
                <w:rFonts w:ascii="B Badr" w:hAnsi="B Badr" w:cs="B Koodak" w:hint="cs"/>
                <w:b/>
                <w:bCs/>
                <w:rtl/>
              </w:rPr>
              <w:t>98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B62032" w:rsidRDefault="00DC1682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62032">
              <w:rPr>
                <w:rFonts w:ascii="B Badr" w:hAnsi="B Badr" w:cs="B Koodak" w:hint="cs"/>
                <w:b/>
                <w:bCs/>
                <w:rtl/>
              </w:rPr>
              <w:t>66</w:t>
            </w:r>
          </w:p>
        </w:tc>
      </w:tr>
      <w:tr w:rsidR="00DC1682" w:rsidRPr="00DA5649" w:rsidTr="00635296">
        <w:trPr>
          <w:trHeight w:val="37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DC1682" w:rsidRPr="00D65FF6" w:rsidRDefault="00DC1682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*152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1682" w:rsidRPr="00D65FF6" w:rsidRDefault="00DC1682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1682" w:rsidRPr="00D65FF6" w:rsidRDefault="00DC1682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62</w:t>
            </w:r>
          </w:p>
        </w:tc>
      </w:tr>
      <w:tr w:rsidR="00DC1682" w:rsidRPr="00DA5649" w:rsidTr="00635296">
        <w:trPr>
          <w:trHeight w:val="37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BA519E" w:rsidRDefault="00DC1682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BA519E">
              <w:rPr>
                <w:rFonts w:ascii="Nazanin" w:hAnsi="Nazanin"/>
                <w:sz w:val="28"/>
                <w:szCs w:val="28"/>
                <w:rtl/>
              </w:rPr>
              <w:t>١٥٣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BA519E" w:rsidRDefault="00DC1682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BA519E">
              <w:rPr>
                <w:rFonts w:ascii="Nazanin" w:hAnsi="Nazanin"/>
                <w:sz w:val="28"/>
                <w:szCs w:val="28"/>
                <w:rtl/>
              </w:rPr>
              <w:t>٩٢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BA519E" w:rsidRDefault="00DC1682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BA519E">
              <w:rPr>
                <w:rFonts w:ascii="Nazanin" w:hAnsi="Nazanin"/>
                <w:sz w:val="28"/>
                <w:szCs w:val="28"/>
                <w:rtl/>
              </w:rPr>
              <w:t>٦١</w:t>
            </w:r>
          </w:p>
        </w:tc>
      </w:tr>
      <w:tr w:rsidR="00DC1682" w:rsidRPr="00DA5649" w:rsidTr="00635296">
        <w:trPr>
          <w:trHeight w:val="37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DC1682" w:rsidRPr="00B73466" w:rsidRDefault="00DC1682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١٥٣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DC1682" w:rsidRPr="00B73466" w:rsidRDefault="00DC1682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٩٢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DC1682" w:rsidRPr="00B73466" w:rsidRDefault="00DC1682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٦١</w:t>
            </w:r>
          </w:p>
        </w:tc>
      </w:tr>
      <w:tr w:rsidR="00DC1682" w:rsidRPr="00DA5649" w:rsidTr="00635296">
        <w:trPr>
          <w:trHeight w:val="37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A5649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اسلام آباد غرب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A5649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پاوه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A5649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ثلاث و باباجانی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A5649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جوانرود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A5649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دالاهو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A5649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روانسر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A5649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سرپل ذهاب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A5649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سنقر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A5649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صحنه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A5649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قصرشیرین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کرمانشاه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کنگاور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گیلانغرب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931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هرسین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360"/>
          <w:jc w:val="center"/>
        </w:trPr>
        <w:tc>
          <w:tcPr>
            <w:tcW w:w="7611" w:type="dxa"/>
            <w:gridSpan w:val="4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DC1682" w:rsidRPr="00BA3954" w:rsidRDefault="00DC1682" w:rsidP="00DC1682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DC1682" w:rsidRPr="00BA3954" w:rsidRDefault="00DC1682" w:rsidP="00DC1682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DC1682" w:rsidRPr="00BA3954" w:rsidRDefault="00DC1682" w:rsidP="00DC1682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DC1682" w:rsidRPr="00BA3954" w:rsidRDefault="00DC1682" w:rsidP="00DC1682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DC1682" w:rsidRDefault="00DC1682">
      <w:pPr>
        <w:rPr>
          <w:rFonts w:hint="cs"/>
          <w:rtl/>
        </w:rPr>
      </w:pPr>
    </w:p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733"/>
        <w:gridCol w:w="2265"/>
        <w:gridCol w:w="1417"/>
        <w:gridCol w:w="993"/>
      </w:tblGrid>
      <w:tr w:rsidR="00DC1682" w:rsidRPr="00D5145A" w:rsidTr="00635296">
        <w:trPr>
          <w:trHeight w:val="865"/>
          <w:jc w:val="center"/>
        </w:trPr>
        <w:tc>
          <w:tcPr>
            <w:tcW w:w="7611" w:type="dxa"/>
            <w:gridSpan w:val="5"/>
            <w:shd w:val="clear" w:color="auto" w:fill="auto"/>
            <w:noWrap/>
            <w:vAlign w:val="center"/>
          </w:tcPr>
          <w:p w:rsidR="00DC1682" w:rsidRPr="006E0268" w:rsidRDefault="00DC1682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>3 -16- مراكز بهداشتي درماني بر حسب وضعيت حقوقي (شامل درمانگاه ، كلينيك ، پلي‌كلينيك</w:t>
            </w:r>
          </w:p>
          <w:p w:rsidR="00DC1682" w:rsidRPr="006E0268" w:rsidRDefault="00DC1682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 xml:space="preserve">  و مركز بهداشت )  </w:t>
            </w:r>
          </w:p>
        </w:tc>
      </w:tr>
      <w:tr w:rsidR="00DC1682" w:rsidRPr="00D5145A" w:rsidTr="00635296">
        <w:trPr>
          <w:trHeight w:val="377"/>
          <w:jc w:val="center"/>
        </w:trPr>
        <w:tc>
          <w:tcPr>
            <w:tcW w:w="2203" w:type="dxa"/>
            <w:shd w:val="clear" w:color="auto" w:fill="auto"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سال و شهرستان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جمع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وابسته به دانشگاه علوم پزشکی و خدمات بهداشتی درمانی استان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خصوصی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سایر</w:t>
            </w:r>
          </w:p>
        </w:tc>
      </w:tr>
      <w:tr w:rsidR="00DC1682" w:rsidRPr="00D5145A" w:rsidTr="00635296">
        <w:trPr>
          <w:trHeight w:val="37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  <w:r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  <w:r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...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  <w:r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  <w:r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3</w:t>
            </w:r>
          </w:p>
        </w:tc>
      </w:tr>
      <w:tr w:rsidR="00DC1682" w:rsidRPr="00D5145A" w:rsidTr="00635296">
        <w:trPr>
          <w:trHeight w:val="37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172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172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0</w:t>
            </w:r>
          </w:p>
        </w:tc>
      </w:tr>
      <w:tr w:rsidR="00DC1682" w:rsidRPr="00D5145A" w:rsidTr="00635296">
        <w:trPr>
          <w:trHeight w:val="37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F94DFF" w:rsidRDefault="00DC1682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94DF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164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F94DFF" w:rsidRDefault="00DC1682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94DF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162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F94DFF" w:rsidRDefault="00DC1682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94DF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F94DFF" w:rsidRDefault="00DC1682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94DF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0</w:t>
            </w:r>
          </w:p>
        </w:tc>
      </w:tr>
      <w:tr w:rsidR="00DC1682" w:rsidRPr="00D5145A" w:rsidTr="00635296">
        <w:trPr>
          <w:trHeight w:val="37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65FF6" w:rsidRDefault="00DC1682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152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65FF6" w:rsidRDefault="00DC1682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65FF6" w:rsidRDefault="00DC1682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65FF6" w:rsidRDefault="00DC1682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0</w:t>
            </w:r>
          </w:p>
        </w:tc>
      </w:tr>
      <w:tr w:rsidR="00DC1682" w:rsidRPr="00D5145A" w:rsidTr="00635296">
        <w:trPr>
          <w:trHeight w:val="37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FB3C67" w:rsidRDefault="00DC1682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FB3C67">
              <w:rPr>
                <w:rFonts w:ascii="Nazanin" w:hAnsi="Nazanin"/>
                <w:sz w:val="28"/>
                <w:szCs w:val="28"/>
                <w:rtl/>
              </w:rPr>
              <w:t>١٥٣</w:t>
            </w: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FB3C67" w:rsidRDefault="00DC1682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FB3C67">
              <w:rPr>
                <w:rFonts w:ascii="Nazanin" w:hAnsi="Nazanin"/>
                <w:sz w:val="28"/>
                <w:szCs w:val="28"/>
                <w:rtl/>
              </w:rPr>
              <w:t>١٥٣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FB3C67" w:rsidRDefault="00DC1682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FB3C67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FB3C67" w:rsidRDefault="00DC1682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FB3C67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</w:tr>
      <w:tr w:rsidR="00DC1682" w:rsidRPr="00D5145A" w:rsidTr="00635296">
        <w:trPr>
          <w:trHeight w:val="37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733" w:type="dxa"/>
            <w:shd w:val="clear" w:color="auto" w:fill="auto"/>
            <w:noWrap/>
            <w:vAlign w:val="bottom"/>
          </w:tcPr>
          <w:p w:rsidR="00DC1682" w:rsidRPr="00B73466" w:rsidRDefault="00DC1682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١٥٣</w:t>
            </w:r>
          </w:p>
        </w:tc>
        <w:tc>
          <w:tcPr>
            <w:tcW w:w="2265" w:type="dxa"/>
            <w:shd w:val="clear" w:color="auto" w:fill="auto"/>
            <w:noWrap/>
            <w:vAlign w:val="bottom"/>
          </w:tcPr>
          <w:p w:rsidR="00DC1682" w:rsidRPr="00B73466" w:rsidRDefault="00DC1682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١٥٣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DC1682" w:rsidRPr="00B73466" w:rsidRDefault="00DC1682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٠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DC1682" w:rsidRPr="00B73466" w:rsidRDefault="00DC1682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٠</w:t>
            </w:r>
          </w:p>
        </w:tc>
      </w:tr>
      <w:tr w:rsidR="00DC1682" w:rsidRPr="00D5145A" w:rsidTr="00635296">
        <w:trPr>
          <w:trHeight w:val="37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اسلام آباد غرب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پاوه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ثلاث و باباجانی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جوانرود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دالاهو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روانسر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سرپل ذهاب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سنقر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صحنه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A5649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قصرشیرین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کرمانشاه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کنگاور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گیلانغرب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435"/>
          <w:jc w:val="center"/>
        </w:trPr>
        <w:tc>
          <w:tcPr>
            <w:tcW w:w="2203" w:type="dxa"/>
            <w:shd w:val="clear" w:color="auto" w:fill="auto"/>
            <w:noWrap/>
            <w:vAlign w:val="center"/>
          </w:tcPr>
          <w:p w:rsidR="00DC1682" w:rsidRPr="00A95CF8" w:rsidRDefault="00DC1682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هرسین</w:t>
            </w:r>
          </w:p>
        </w:tc>
        <w:tc>
          <w:tcPr>
            <w:tcW w:w="73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jc w:val="center"/>
              <w:rPr>
                <w:rFonts w:ascii="B Koodak" w:hAnsi="B Koodak" w:cs="B Koodak" w:hint="cs"/>
                <w:b/>
                <w:bCs/>
                <w:sz w:val="18"/>
                <w:szCs w:val="18"/>
              </w:rPr>
            </w:pPr>
          </w:p>
        </w:tc>
      </w:tr>
      <w:tr w:rsidR="00DC1682" w:rsidRPr="00D5145A" w:rsidTr="00635296">
        <w:trPr>
          <w:trHeight w:val="360"/>
          <w:jc w:val="center"/>
        </w:trPr>
        <w:tc>
          <w:tcPr>
            <w:tcW w:w="7611" w:type="dxa"/>
            <w:gridSpan w:val="5"/>
            <w:shd w:val="clear" w:color="auto" w:fill="auto"/>
            <w:noWrap/>
            <w:vAlign w:val="center"/>
          </w:tcPr>
          <w:p w:rsidR="00DC1682" w:rsidRPr="00D5145A" w:rsidRDefault="00DC1682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DC1682" w:rsidRPr="00DC1682" w:rsidRDefault="00DC1682" w:rsidP="00DC1682">
      <w:pPr>
        <w:tabs>
          <w:tab w:val="right" w:pos="8306"/>
        </w:tabs>
        <w:jc w:val="lowKashida"/>
        <w:rPr>
          <w:rFonts w:cs="B Nazanin"/>
          <w:b/>
          <w:bCs/>
          <w:rtl/>
          <w:lang w:bidi="fa-IR"/>
        </w:rPr>
      </w:pPr>
      <w:r w:rsidRPr="00DC1682">
        <w:rPr>
          <w:rFonts w:cs="B Nazanin"/>
          <w:b/>
          <w:bCs/>
          <w:rtl/>
          <w:lang w:bidi="fa-IR"/>
        </w:rPr>
        <w:t>نام ونام خانوادگي فرد تکميل کننده:</w:t>
      </w:r>
      <w:r w:rsidRPr="00DC1682">
        <w:rPr>
          <w:rFonts w:cs="B Nazanin" w:hint="cs"/>
          <w:b/>
          <w:bCs/>
          <w:rtl/>
          <w:lang w:bidi="fa-IR"/>
        </w:rPr>
        <w:t xml:space="preserve">                                                              </w:t>
      </w:r>
      <w:r w:rsidRPr="00DC1682">
        <w:rPr>
          <w:rFonts w:cs="B Nazanin"/>
          <w:b/>
          <w:bCs/>
          <w:rtl/>
          <w:lang w:bidi="fa-IR"/>
        </w:rPr>
        <w:t>شماره تماس:</w:t>
      </w:r>
    </w:p>
    <w:p w:rsidR="00DC1682" w:rsidRPr="00DC1682" w:rsidRDefault="00DC1682" w:rsidP="00DC1682">
      <w:pPr>
        <w:jc w:val="lowKashida"/>
        <w:rPr>
          <w:rFonts w:cs="B Nazanin"/>
          <w:b/>
          <w:bCs/>
          <w:rtl/>
          <w:lang w:bidi="fa-IR"/>
        </w:rPr>
      </w:pPr>
      <w:r w:rsidRPr="00DC1682">
        <w:rPr>
          <w:rFonts w:cs="B Nazanin"/>
          <w:b/>
          <w:bCs/>
          <w:rtl/>
          <w:lang w:bidi="fa-IR"/>
        </w:rPr>
        <w:t>سمت فرد تکميل کننده:</w:t>
      </w:r>
      <w:r w:rsidRPr="00DC1682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</w:t>
      </w:r>
      <w:r w:rsidRPr="00DC1682">
        <w:rPr>
          <w:rFonts w:cs="B Nazanin"/>
          <w:b/>
          <w:bCs/>
          <w:rtl/>
          <w:lang w:bidi="fa-IR"/>
        </w:rPr>
        <w:t>واحد مربوطه:</w:t>
      </w:r>
    </w:p>
    <w:p w:rsidR="00DC1682" w:rsidRPr="00DC1682" w:rsidRDefault="00DC1682" w:rsidP="00DC1682">
      <w:pPr>
        <w:jc w:val="lowKashida"/>
        <w:rPr>
          <w:rFonts w:cs="B Nazanin"/>
          <w:b/>
          <w:bCs/>
          <w:rtl/>
          <w:lang w:bidi="fa-IR"/>
        </w:rPr>
      </w:pPr>
      <w:r w:rsidRPr="00DC1682">
        <w:rPr>
          <w:rFonts w:cs="B Nazanin"/>
          <w:b/>
          <w:bCs/>
          <w:rtl/>
          <w:lang w:bidi="fa-IR"/>
        </w:rPr>
        <w:t>خواهشمند است سري زماني سالهاي گذشته جدول فوق را کنترل نماييدودر صورت هر گونه</w:t>
      </w:r>
      <w:r w:rsidRPr="00DC1682">
        <w:rPr>
          <w:rFonts w:cs="B Nazanin" w:hint="cs"/>
          <w:b/>
          <w:bCs/>
          <w:rtl/>
          <w:lang w:bidi="fa-IR"/>
        </w:rPr>
        <w:t xml:space="preserve"> </w:t>
      </w:r>
      <w:r w:rsidRPr="00DC1682">
        <w:rPr>
          <w:rFonts w:cs="B Nazanin"/>
          <w:b/>
          <w:bCs/>
          <w:rtl/>
          <w:lang w:bidi="fa-IR"/>
        </w:rPr>
        <w:t>تغيير اطلاعات را اصلاح وعلت را در توضيحات ذکر نماييد.</w:t>
      </w:r>
    </w:p>
    <w:p w:rsidR="00DC1682" w:rsidRDefault="00DC1682" w:rsidP="00DC1682">
      <w:pPr>
        <w:ind w:left="-1414" w:firstLine="1414"/>
        <w:jc w:val="lowKashida"/>
        <w:rPr>
          <w:rFonts w:cs="B Nazanin" w:hint="cs"/>
          <w:b/>
          <w:bCs/>
          <w:rtl/>
          <w:lang w:bidi="fa-IR"/>
        </w:rPr>
      </w:pPr>
      <w:r w:rsidRPr="00DC1682">
        <w:rPr>
          <w:rFonts w:cs="B Nazanin"/>
          <w:b/>
          <w:bCs/>
          <w:rtl/>
          <w:lang w:bidi="fa-IR"/>
        </w:rPr>
        <w:t>توضيحات:</w:t>
      </w:r>
    </w:p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0"/>
        <w:gridCol w:w="973"/>
        <w:gridCol w:w="992"/>
        <w:gridCol w:w="1134"/>
        <w:gridCol w:w="1276"/>
        <w:gridCol w:w="1276"/>
      </w:tblGrid>
      <w:tr w:rsidR="00494161" w:rsidRPr="00D5145A" w:rsidTr="00635296">
        <w:trPr>
          <w:trHeight w:val="80"/>
          <w:jc w:val="center"/>
        </w:trPr>
        <w:tc>
          <w:tcPr>
            <w:tcW w:w="7611" w:type="dxa"/>
            <w:gridSpan w:val="6"/>
            <w:shd w:val="clear" w:color="auto" w:fill="auto"/>
            <w:noWrap/>
            <w:vAlign w:val="center"/>
          </w:tcPr>
          <w:p w:rsidR="00494161" w:rsidRPr="006E0268" w:rsidRDefault="00494161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 xml:space="preserve">4 -16- مراكز بهداشتي درماني بر حسب نحوه اداره و زمان كار (شامل درمانگاه ، كلينيك ، پلي‌كلينيك و مركز بهداشت )  </w:t>
            </w:r>
          </w:p>
        </w:tc>
      </w:tr>
      <w:tr w:rsidR="00494161" w:rsidRPr="00D5145A" w:rsidTr="00635296">
        <w:trPr>
          <w:trHeight w:val="420"/>
          <w:jc w:val="center"/>
        </w:trPr>
        <w:tc>
          <w:tcPr>
            <w:tcW w:w="1960" w:type="dxa"/>
            <w:vMerge w:val="restart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سال و شهرستان</w:t>
            </w:r>
          </w:p>
        </w:tc>
        <w:tc>
          <w:tcPr>
            <w:tcW w:w="3099" w:type="dxa"/>
            <w:gridSpan w:val="3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نحوه اداره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زمان کار</w:t>
            </w: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vMerge/>
            <w:shd w:val="clear" w:color="auto" w:fill="auto"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جمع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دولتی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غیردولتی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روزانه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شبانه روزی</w:t>
            </w: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...</w:t>
            </w: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sz w:val="18"/>
                <w:szCs w:val="18"/>
                <w:rtl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>
              <w:rPr>
                <w:rFonts w:ascii="B Koodak" w:hAnsi="B Koodak" w:cs="B Koodak"/>
                <w:sz w:val="18"/>
                <w:szCs w:val="18"/>
              </w:rPr>
              <w:t>12</w:t>
            </w: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F94DFF" w:rsidRDefault="00494161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F94DFF">
              <w:rPr>
                <w:rFonts w:ascii="B Badr" w:hAnsi="B Badr" w:cs="B Koodak" w:hint="cs"/>
                <w:b/>
                <w:bCs/>
                <w:rtl/>
              </w:rPr>
              <w:t>164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F94DFF" w:rsidRDefault="00494161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F94DFF">
              <w:rPr>
                <w:rFonts w:ascii="B Badr" w:hAnsi="B Badr" w:cs="B Koodak" w:hint="cs"/>
                <w:b/>
                <w:bCs/>
                <w:rtl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F94DFF" w:rsidRDefault="00494161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F94DFF">
              <w:rPr>
                <w:rFonts w:ascii="B Badr" w:hAnsi="B Badr" w:cs="B Koodak" w:hint="cs"/>
                <w:b/>
                <w:bCs/>
                <w:rtl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F94DFF" w:rsidRDefault="00494161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F94DFF">
              <w:rPr>
                <w:rFonts w:ascii="B Badr" w:hAnsi="B Badr" w:cs="B Koodak" w:hint="cs"/>
                <w:b/>
                <w:bCs/>
                <w:rtl/>
              </w:rPr>
              <w:t>152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F94DFF" w:rsidRDefault="00494161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F94DFF">
              <w:rPr>
                <w:rFonts w:ascii="B Badr" w:hAnsi="B Badr" w:cs="B Koodak" w:hint="cs"/>
                <w:b/>
                <w:bCs/>
                <w:rtl/>
              </w:rPr>
              <w:t>12</w:t>
            </w: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65FF6" w:rsidRDefault="00494161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65FF6" w:rsidRDefault="00494161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65FF6" w:rsidRDefault="00494161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65FF6" w:rsidRDefault="00494161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65FF6" w:rsidRDefault="00494161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13</w:t>
            </w: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4B6981" w:rsidRDefault="00494161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4B6981">
              <w:rPr>
                <w:rFonts w:ascii="Nazanin" w:hAnsi="Nazanin"/>
                <w:sz w:val="28"/>
                <w:szCs w:val="28"/>
                <w:rtl/>
              </w:rPr>
              <w:t>١٥٣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4B6981" w:rsidRDefault="00494161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4B6981">
              <w:rPr>
                <w:rFonts w:ascii="Nazanin" w:hAnsi="Nazanin"/>
                <w:sz w:val="28"/>
                <w:szCs w:val="28"/>
                <w:rtl/>
              </w:rPr>
              <w:t>١٥٣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4B6981" w:rsidRDefault="00494161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4B6981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4B6981" w:rsidRDefault="00494161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4B6981">
              <w:rPr>
                <w:rFonts w:ascii="Nazanin" w:hAnsi="Nazanin"/>
                <w:sz w:val="28"/>
                <w:szCs w:val="28"/>
                <w:rtl/>
              </w:rPr>
              <w:t>١٤٠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4B6981" w:rsidRDefault="00494161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4B6981">
              <w:rPr>
                <w:rFonts w:ascii="Nazanin" w:hAnsi="Nazanin"/>
                <w:sz w:val="28"/>
                <w:szCs w:val="28"/>
                <w:rtl/>
              </w:rPr>
              <w:t>١٣</w:t>
            </w: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Default="00494161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:rsidR="00494161" w:rsidRPr="00B73466" w:rsidRDefault="00494161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١٥٣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94161" w:rsidRPr="00B73466" w:rsidRDefault="00494161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١٥٣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94161" w:rsidRPr="00B73466" w:rsidRDefault="00494161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4161" w:rsidRPr="00B73466" w:rsidRDefault="00494161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١٤٠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4161" w:rsidRPr="00B73466" w:rsidRDefault="00494161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١٣</w:t>
            </w: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Default="00494161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اسلام آباد غرب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پاوه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ثلاث و باباجانی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جوانرود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دالاهو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روانسر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سرپل ذهاب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سنقر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A5649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صحنه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قصرشیرین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کرمانشاه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کنگاور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گیلانغرب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435"/>
          <w:jc w:val="center"/>
        </w:trPr>
        <w:tc>
          <w:tcPr>
            <w:tcW w:w="1960" w:type="dxa"/>
            <w:shd w:val="clear" w:color="auto" w:fill="auto"/>
            <w:noWrap/>
            <w:vAlign w:val="center"/>
          </w:tcPr>
          <w:p w:rsidR="00494161" w:rsidRPr="00A95CF8" w:rsidRDefault="00494161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هرسین</w:t>
            </w:r>
          </w:p>
        </w:tc>
        <w:tc>
          <w:tcPr>
            <w:tcW w:w="973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494161" w:rsidRPr="00D5145A" w:rsidTr="00635296">
        <w:trPr>
          <w:trHeight w:val="360"/>
          <w:jc w:val="center"/>
        </w:trPr>
        <w:tc>
          <w:tcPr>
            <w:tcW w:w="7611" w:type="dxa"/>
            <w:gridSpan w:val="6"/>
            <w:shd w:val="clear" w:color="auto" w:fill="auto"/>
            <w:noWrap/>
            <w:vAlign w:val="center"/>
          </w:tcPr>
          <w:p w:rsidR="00494161" w:rsidRPr="00D5145A" w:rsidRDefault="00494161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494161" w:rsidRPr="00494161" w:rsidRDefault="00494161" w:rsidP="00494161">
      <w:pPr>
        <w:tabs>
          <w:tab w:val="right" w:pos="8306"/>
        </w:tabs>
        <w:jc w:val="lowKashida"/>
        <w:rPr>
          <w:rFonts w:cs="B Nazanin"/>
          <w:b/>
          <w:bCs/>
          <w:rtl/>
          <w:lang w:bidi="fa-IR"/>
        </w:rPr>
      </w:pPr>
      <w:r w:rsidRPr="00494161">
        <w:rPr>
          <w:rFonts w:cs="B Nazanin"/>
          <w:b/>
          <w:bCs/>
          <w:rtl/>
          <w:lang w:bidi="fa-IR"/>
        </w:rPr>
        <w:t>نام ونام خانوادگي فرد تکميل کننده:</w:t>
      </w:r>
      <w:r w:rsidRPr="00494161">
        <w:rPr>
          <w:rFonts w:cs="B Nazanin" w:hint="cs"/>
          <w:b/>
          <w:bCs/>
          <w:rtl/>
          <w:lang w:bidi="fa-IR"/>
        </w:rPr>
        <w:t xml:space="preserve">                                                              </w:t>
      </w:r>
      <w:r w:rsidRPr="00494161">
        <w:rPr>
          <w:rFonts w:cs="B Nazanin"/>
          <w:b/>
          <w:bCs/>
          <w:rtl/>
          <w:lang w:bidi="fa-IR"/>
        </w:rPr>
        <w:t>شماره تماس:</w:t>
      </w:r>
    </w:p>
    <w:p w:rsidR="00494161" w:rsidRPr="00494161" w:rsidRDefault="00494161" w:rsidP="00494161">
      <w:pPr>
        <w:jc w:val="lowKashida"/>
        <w:rPr>
          <w:rFonts w:cs="B Nazanin"/>
          <w:b/>
          <w:bCs/>
          <w:rtl/>
          <w:lang w:bidi="fa-IR"/>
        </w:rPr>
      </w:pPr>
      <w:r w:rsidRPr="00494161">
        <w:rPr>
          <w:rFonts w:cs="B Nazanin"/>
          <w:b/>
          <w:bCs/>
          <w:rtl/>
          <w:lang w:bidi="fa-IR"/>
        </w:rPr>
        <w:t>سمت فرد تکميل کننده:</w:t>
      </w:r>
      <w:r w:rsidRPr="00494161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</w:t>
      </w:r>
      <w:r w:rsidRPr="00494161">
        <w:rPr>
          <w:rFonts w:cs="B Nazanin"/>
          <w:b/>
          <w:bCs/>
          <w:rtl/>
          <w:lang w:bidi="fa-IR"/>
        </w:rPr>
        <w:t>واحد مربوطه:</w:t>
      </w:r>
    </w:p>
    <w:p w:rsidR="00494161" w:rsidRPr="00494161" w:rsidRDefault="00494161" w:rsidP="00494161">
      <w:pPr>
        <w:jc w:val="lowKashida"/>
        <w:rPr>
          <w:rFonts w:cs="B Nazanin"/>
          <w:b/>
          <w:bCs/>
          <w:rtl/>
          <w:lang w:bidi="fa-IR"/>
        </w:rPr>
      </w:pPr>
      <w:r w:rsidRPr="00494161">
        <w:rPr>
          <w:rFonts w:cs="B Nazanin"/>
          <w:b/>
          <w:bCs/>
          <w:rtl/>
          <w:lang w:bidi="fa-IR"/>
        </w:rPr>
        <w:t>خواهشمند است سري زماني سالهاي گذشته جدول فوق را کنترل نماييدودر صورت هر گونه</w:t>
      </w:r>
      <w:r w:rsidRPr="00494161">
        <w:rPr>
          <w:rFonts w:cs="B Nazanin" w:hint="cs"/>
          <w:b/>
          <w:bCs/>
          <w:rtl/>
          <w:lang w:bidi="fa-IR"/>
        </w:rPr>
        <w:t xml:space="preserve"> </w:t>
      </w:r>
      <w:r w:rsidRPr="00494161">
        <w:rPr>
          <w:rFonts w:cs="B Nazanin"/>
          <w:b/>
          <w:bCs/>
          <w:rtl/>
          <w:lang w:bidi="fa-IR"/>
        </w:rPr>
        <w:t>تغيير اطلاعات را اصلاح وعلت را در توضيحات ذکر نماييد.</w:t>
      </w:r>
    </w:p>
    <w:p w:rsidR="00494161" w:rsidRPr="00494161" w:rsidRDefault="00494161" w:rsidP="00494161">
      <w:pPr>
        <w:ind w:left="-1414" w:firstLine="1414"/>
        <w:jc w:val="lowKashida"/>
        <w:rPr>
          <w:rFonts w:cs="B Nazanin"/>
          <w:b/>
          <w:bCs/>
          <w:lang w:bidi="fa-IR"/>
        </w:rPr>
      </w:pPr>
      <w:r w:rsidRPr="00494161">
        <w:rPr>
          <w:rFonts w:cs="B Nazanin"/>
          <w:b/>
          <w:bCs/>
          <w:rtl/>
          <w:lang w:bidi="fa-IR"/>
        </w:rPr>
        <w:t>توضيحات:</w:t>
      </w:r>
    </w:p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5"/>
        <w:gridCol w:w="1013"/>
        <w:gridCol w:w="857"/>
        <w:gridCol w:w="654"/>
        <w:gridCol w:w="654"/>
        <w:gridCol w:w="857"/>
        <w:gridCol w:w="1711"/>
      </w:tblGrid>
      <w:tr w:rsidR="00246E28" w:rsidRPr="00D5145A" w:rsidTr="00635296">
        <w:trPr>
          <w:trHeight w:val="435"/>
          <w:jc w:val="center"/>
        </w:trPr>
        <w:tc>
          <w:tcPr>
            <w:tcW w:w="7611" w:type="dxa"/>
            <w:gridSpan w:val="7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 xml:space="preserve">5 -16- خانه‌هاي بهداشت فعال روستاها و جمعيت تحت پوشش آنها  </w:t>
            </w:r>
          </w:p>
        </w:tc>
      </w:tr>
      <w:tr w:rsidR="00246E28" w:rsidRPr="00D5145A" w:rsidTr="00635296">
        <w:trPr>
          <w:trHeight w:val="420"/>
          <w:jc w:val="center"/>
        </w:trPr>
        <w:tc>
          <w:tcPr>
            <w:tcW w:w="1865" w:type="dxa"/>
            <w:vMerge w:val="restart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سال و شهرستان</w:t>
            </w: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خانه های بهداشت فعال</w:t>
            </w:r>
          </w:p>
        </w:tc>
        <w:tc>
          <w:tcPr>
            <w:tcW w:w="2165" w:type="dxa"/>
            <w:gridSpan w:val="3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کارکنان (بهورز)</w:t>
            </w:r>
          </w:p>
        </w:tc>
        <w:tc>
          <w:tcPr>
            <w:tcW w:w="2568" w:type="dxa"/>
            <w:gridSpan w:val="2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روستاهای تحت پوشش</w:t>
            </w: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865" w:type="dxa"/>
            <w:vMerge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جمع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مرد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زن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تعداد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جمعیت</w:t>
            </w: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668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1168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sz w:val="18"/>
                <w:szCs w:val="18"/>
                <w:rtl/>
              </w:rPr>
              <w:t>590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578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2409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629290</w:t>
            </w: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F94DFF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94DF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666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F94DFF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94DFF">
              <w:rPr>
                <w:rFonts w:ascii="B Badr" w:hAnsi="B Badr" w:cs="B Koodak" w:hint="cs"/>
                <w:b/>
                <w:bCs/>
                <w:sz w:val="22"/>
                <w:szCs w:val="22"/>
              </w:rPr>
              <w:t>1167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F94DFF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94DF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590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F94DFF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94DF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577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F94DFF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94DF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2409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F94DFF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F94DF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624071</w:t>
            </w: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65FF6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661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65FF6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1136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65FF6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577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65FF6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559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65FF6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2409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65FF6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D65FF6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*613231</w:t>
            </w: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917F8D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917F8D">
              <w:rPr>
                <w:rFonts w:ascii="Nazanin" w:hAnsi="Nazanin"/>
                <w:sz w:val="28"/>
                <w:szCs w:val="28"/>
                <w:rtl/>
              </w:rPr>
              <w:t>٦٦٢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917F8D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917F8D">
              <w:rPr>
                <w:rFonts w:ascii="Nazanin" w:hAnsi="Nazanin"/>
                <w:sz w:val="28"/>
                <w:szCs w:val="28"/>
                <w:rtl/>
              </w:rPr>
              <w:t>١١٣٧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917F8D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917F8D">
              <w:rPr>
                <w:rFonts w:ascii="Nazanin" w:hAnsi="Nazanin"/>
                <w:sz w:val="28"/>
                <w:szCs w:val="28"/>
                <w:rtl/>
              </w:rPr>
              <w:t>٥٦٥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917F8D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917F8D">
              <w:rPr>
                <w:rFonts w:ascii="Nazanin" w:hAnsi="Nazanin"/>
                <w:sz w:val="28"/>
                <w:szCs w:val="28"/>
                <w:rtl/>
              </w:rPr>
              <w:t>٥٧٢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917F8D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917F8D">
              <w:rPr>
                <w:rFonts w:ascii="Nazanin" w:hAnsi="Nazanin"/>
                <w:sz w:val="28"/>
                <w:szCs w:val="28"/>
                <w:rtl/>
              </w:rPr>
              <w:t>٢٤٠٩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917F8D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917F8D">
              <w:rPr>
                <w:rFonts w:ascii="Nazanin" w:hAnsi="Nazanin"/>
                <w:sz w:val="28"/>
                <w:szCs w:val="28"/>
                <w:rtl/>
              </w:rPr>
              <w:t>٦٠٧٨٦٢</w:t>
            </w: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1013" w:type="dxa"/>
            <w:shd w:val="clear" w:color="auto" w:fill="auto"/>
            <w:noWrap/>
            <w:vAlign w:val="bottom"/>
          </w:tcPr>
          <w:p w:rsidR="00246E28" w:rsidRPr="00B7346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٦٦٢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246E28" w:rsidRPr="00B7346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١٠٧٨</w:t>
            </w: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246E28" w:rsidRPr="00B7346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٥٢٧</w:t>
            </w:r>
          </w:p>
        </w:tc>
        <w:tc>
          <w:tcPr>
            <w:tcW w:w="654" w:type="dxa"/>
            <w:shd w:val="clear" w:color="auto" w:fill="auto"/>
            <w:noWrap/>
            <w:vAlign w:val="bottom"/>
          </w:tcPr>
          <w:p w:rsidR="00246E28" w:rsidRPr="00B7346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٥٥١</w:t>
            </w:r>
          </w:p>
        </w:tc>
        <w:tc>
          <w:tcPr>
            <w:tcW w:w="857" w:type="dxa"/>
            <w:shd w:val="clear" w:color="auto" w:fill="auto"/>
            <w:noWrap/>
            <w:vAlign w:val="bottom"/>
          </w:tcPr>
          <w:p w:rsidR="00246E28" w:rsidRPr="00B7346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٢٤٠٩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246E28" w:rsidRPr="00B7346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B73466">
              <w:rPr>
                <w:rFonts w:ascii="Arial" w:hAnsi="Arial"/>
                <w:color w:val="000000"/>
                <w:rtl/>
              </w:rPr>
              <w:t>٦٠٠٨٤٠</w:t>
            </w: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اسلام آباد غرب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پاوه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ثلاث و باباجانی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جوانرود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دالاهو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روانسر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سرپل ذهاب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سنقر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A5649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صحنه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قصرشیرین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کرمانشاه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کنگاور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گیلانغرب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86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هرسین</w:t>
            </w:r>
          </w:p>
        </w:tc>
        <w:tc>
          <w:tcPr>
            <w:tcW w:w="101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60"/>
          <w:jc w:val="center"/>
        </w:trPr>
        <w:tc>
          <w:tcPr>
            <w:tcW w:w="7611" w:type="dxa"/>
            <w:gridSpan w:val="7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rPr>
                <w:rFonts w:ascii="B Koodak" w:hAnsi="B Koodak" w:cs="B Koodak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246E28" w:rsidRPr="00BA3954" w:rsidRDefault="00246E28" w:rsidP="00246E28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246E28" w:rsidRPr="00BA3954" w:rsidRDefault="00246E28" w:rsidP="00246E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246E28" w:rsidRPr="00BA3954" w:rsidRDefault="00246E28" w:rsidP="00246E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246E28" w:rsidRDefault="00246E28" w:rsidP="00246E28">
      <w:pPr>
        <w:ind w:left="-1414" w:firstLine="1414"/>
        <w:jc w:val="lowKashida"/>
        <w:rPr>
          <w:rFonts w:cs="B Nazanin"/>
          <w:b/>
          <w:bCs/>
          <w:sz w:val="22"/>
          <w:szCs w:val="22"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DC1682" w:rsidRDefault="00DC1682" w:rsidP="00DC1682">
      <w:pPr>
        <w:ind w:left="-1414" w:firstLine="1414"/>
        <w:jc w:val="lowKashida"/>
        <w:rPr>
          <w:rFonts w:cs="B Nazanin" w:hint="cs"/>
          <w:b/>
          <w:bCs/>
          <w:rtl/>
          <w:lang w:bidi="fa-IR"/>
        </w:rPr>
      </w:pPr>
    </w:p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8"/>
        <w:gridCol w:w="2835"/>
        <w:gridCol w:w="2268"/>
      </w:tblGrid>
      <w:tr w:rsidR="00246E28" w:rsidRPr="00D5145A" w:rsidTr="00635296">
        <w:trPr>
          <w:trHeight w:val="80"/>
          <w:jc w:val="center"/>
        </w:trPr>
        <w:tc>
          <w:tcPr>
            <w:tcW w:w="7611" w:type="dxa"/>
            <w:gridSpan w:val="3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 xml:space="preserve">12 -16- اهم فعاليت‌ها در زمينه مبارزه با مالاريا  </w:t>
            </w:r>
          </w:p>
        </w:tc>
      </w:tr>
      <w:tr w:rsidR="00246E28" w:rsidRPr="00D5145A" w:rsidTr="00635296">
        <w:trPr>
          <w:trHeight w:val="60"/>
          <w:jc w:val="center"/>
        </w:trPr>
        <w:tc>
          <w:tcPr>
            <w:tcW w:w="2508" w:type="dxa"/>
            <w:vMerge w:val="restart"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تعداد لام در روستاهای مراقبت شده</w:t>
            </w:r>
          </w:p>
        </w:tc>
      </w:tr>
      <w:tr w:rsidR="00246E28" w:rsidRPr="00D5145A" w:rsidTr="00635296">
        <w:trPr>
          <w:trHeight w:val="60"/>
          <w:jc w:val="center"/>
        </w:trPr>
        <w:tc>
          <w:tcPr>
            <w:tcW w:w="2508" w:type="dxa"/>
            <w:vMerge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آزمایش شده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موارد مثبت</w:t>
            </w:r>
          </w:p>
        </w:tc>
      </w:tr>
      <w:tr w:rsidR="00246E28" w:rsidRPr="00D5145A" w:rsidTr="00635296">
        <w:trPr>
          <w:trHeight w:val="6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21027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</w:t>
            </w: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 w:hint="cs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20725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 w:hint="cs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0</w:t>
            </w: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13817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0</w:t>
            </w: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sz w:val="18"/>
                <w:szCs w:val="18"/>
              </w:rPr>
            </w:pPr>
            <w:r>
              <w:rPr>
                <w:rFonts w:ascii="B Koodak" w:hAnsi="B Koodak" w:cs="B Koodak" w:hint="cs"/>
                <w:sz w:val="18"/>
                <w:szCs w:val="18"/>
                <w:rtl/>
              </w:rPr>
              <w:t>0</w:t>
            </w: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46E28" w:rsidRPr="004F5978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٦٧١٥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246E28" w:rsidRPr="004F5978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٠</w:t>
            </w: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80"/>
          <w:jc w:val="center"/>
        </w:trPr>
        <w:tc>
          <w:tcPr>
            <w:tcW w:w="250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60"/>
          <w:jc w:val="center"/>
        </w:trPr>
        <w:tc>
          <w:tcPr>
            <w:tcW w:w="7611" w:type="dxa"/>
            <w:gridSpan w:val="3"/>
            <w:shd w:val="clear" w:color="auto" w:fill="auto"/>
            <w:noWrap/>
            <w:vAlign w:val="center"/>
          </w:tcPr>
          <w:p w:rsidR="00246E28" w:rsidRPr="006E0268" w:rsidRDefault="00246E28" w:rsidP="00635296">
            <w:pPr>
              <w:jc w:val="both"/>
              <w:rPr>
                <w:rFonts w:ascii="B Koodak" w:hAnsi="B Koodak" w:cs="B Nazanin"/>
                <w:b/>
                <w:bCs/>
                <w:sz w:val="18"/>
                <w:szCs w:val="16"/>
                <w:lang w:bidi="fa-IR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246E28" w:rsidRPr="00BA3954" w:rsidRDefault="00246E28" w:rsidP="00246E28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246E28" w:rsidRPr="00BA3954" w:rsidRDefault="00246E28" w:rsidP="00246E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246E28" w:rsidRPr="00BA3954" w:rsidRDefault="00246E28" w:rsidP="00246E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246E28" w:rsidRPr="00BA3954" w:rsidRDefault="00246E28" w:rsidP="00246E28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246E28" w:rsidRPr="00D5145A" w:rsidRDefault="00246E28" w:rsidP="00246E28">
      <w:pPr>
        <w:jc w:val="both"/>
        <w:rPr>
          <w:rFonts w:ascii="B Koodak" w:hAnsi="B Koodak" w:cs="B Koodak" w:hint="cs"/>
          <w:b/>
          <w:bCs/>
          <w:sz w:val="18"/>
          <w:szCs w:val="16"/>
          <w:rtl/>
          <w:lang w:bidi="fa-IR"/>
        </w:rPr>
      </w:pPr>
    </w:p>
    <w:p w:rsidR="00246E28" w:rsidRDefault="00246E28" w:rsidP="00DC1682">
      <w:pPr>
        <w:ind w:left="-1414" w:firstLine="1414"/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DC1682">
      <w:pPr>
        <w:ind w:left="-1414" w:firstLine="1414"/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DC1682">
      <w:pPr>
        <w:ind w:left="-1414" w:firstLine="1414"/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DC1682">
      <w:pPr>
        <w:ind w:left="-1414" w:firstLine="1414"/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DC1682">
      <w:pPr>
        <w:ind w:left="-1414" w:firstLine="1414"/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DC1682">
      <w:pPr>
        <w:ind w:left="-1414" w:firstLine="1414"/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DC1682">
      <w:pPr>
        <w:ind w:left="-1414" w:firstLine="1414"/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DC1682">
      <w:pPr>
        <w:ind w:left="-1414" w:firstLine="1414"/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DC1682">
      <w:pPr>
        <w:ind w:left="-1414" w:firstLine="1414"/>
        <w:jc w:val="lowKashida"/>
        <w:rPr>
          <w:rFonts w:cs="B Nazanin" w:hint="cs"/>
          <w:b/>
          <w:bCs/>
          <w:rtl/>
          <w:lang w:bidi="fa-IR"/>
        </w:rPr>
      </w:pPr>
    </w:p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5"/>
        <w:gridCol w:w="1472"/>
        <w:gridCol w:w="899"/>
        <w:gridCol w:w="1443"/>
        <w:gridCol w:w="2082"/>
      </w:tblGrid>
      <w:tr w:rsidR="00246E28" w:rsidRPr="00D5145A" w:rsidTr="00635296">
        <w:trPr>
          <w:trHeight w:val="805"/>
          <w:jc w:val="center"/>
        </w:trPr>
        <w:tc>
          <w:tcPr>
            <w:tcW w:w="7611" w:type="dxa"/>
            <w:gridSpan w:val="5"/>
            <w:shd w:val="clear" w:color="auto" w:fill="auto"/>
            <w:noWrap/>
            <w:vAlign w:val="center"/>
          </w:tcPr>
          <w:p w:rsidR="00246E28" w:rsidRPr="006E0268" w:rsidRDefault="00246E28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 xml:space="preserve">13 -16- واكسيناسيون‌هاي انجام شده در مؤسسات و مراكز وابسته به دانشگاه علوم پزشكي </w:t>
            </w:r>
          </w:p>
          <w:p w:rsidR="00246E28" w:rsidRPr="006E0268" w:rsidRDefault="00246E28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 xml:space="preserve">و خدمات بهداشتي درماني   </w:t>
            </w:r>
          </w:p>
        </w:tc>
      </w:tr>
      <w:tr w:rsidR="00246E28" w:rsidRPr="00D5145A" w:rsidTr="00635296">
        <w:trPr>
          <w:trHeight w:val="60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فلج اطفال (پولیو)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سرخک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ب.ث.ژ (سل)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دیفتری، کزاز و سیاه سرفه (ثلاث)</w:t>
            </w: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176951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80776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31836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146470</w:t>
            </w: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 w:hint="cs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176666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 w:hint="cs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91534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 w:hint="cs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31777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 w:hint="cs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145880</w:t>
            </w: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182007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61048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32648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148547</w:t>
            </w: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4E5A02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4E5A02">
              <w:rPr>
                <w:rFonts w:ascii="Nazanin" w:hAnsi="Nazanin"/>
                <w:sz w:val="28"/>
                <w:szCs w:val="28"/>
                <w:rtl/>
              </w:rPr>
              <w:t>١٨٥٣٣٦</w:t>
            </w: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4E5A02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4E5A02">
              <w:rPr>
                <w:rFonts w:ascii="Nazanin" w:hAnsi="Nazanin"/>
                <w:sz w:val="28"/>
                <w:szCs w:val="28"/>
                <w:rtl/>
              </w:rPr>
              <w:t>٤٨٩٤١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4E5A02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4E5A02">
              <w:rPr>
                <w:rFonts w:ascii="Nazanin" w:hAnsi="Nazanin"/>
                <w:sz w:val="28"/>
                <w:szCs w:val="28"/>
                <w:rtl/>
              </w:rPr>
              <w:t>٣٣٣٤٧</w:t>
            </w: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4E5A02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4E5A02">
              <w:rPr>
                <w:rFonts w:ascii="Nazanin" w:hAnsi="Nazanin"/>
                <w:sz w:val="28"/>
                <w:szCs w:val="28"/>
                <w:rtl/>
              </w:rPr>
              <w:t>١٥١٠١٨</w:t>
            </w: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246E28" w:rsidRPr="004F5978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١٨٦٠٦٢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246E28" w:rsidRPr="004F5978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٧٨٩٠١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:rsidR="00246E28" w:rsidRPr="004F5978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٣٣٧٣٧</w:t>
            </w:r>
          </w:p>
        </w:tc>
        <w:tc>
          <w:tcPr>
            <w:tcW w:w="2082" w:type="dxa"/>
            <w:shd w:val="clear" w:color="auto" w:fill="auto"/>
            <w:noWrap/>
            <w:vAlign w:val="bottom"/>
          </w:tcPr>
          <w:p w:rsidR="00246E28" w:rsidRPr="004F5978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F5978">
              <w:rPr>
                <w:rFonts w:ascii="Arial" w:hAnsi="Arial"/>
                <w:color w:val="000000"/>
                <w:rtl/>
              </w:rPr>
              <w:t>١٥٦٢٠٩</w:t>
            </w: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60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899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208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right"/>
              <w:rPr>
                <w:rFonts w:ascii="B Koodak" w:hAnsi="B Koodak" w:cs="B Koodak"/>
                <w:sz w:val="18"/>
                <w:szCs w:val="44"/>
              </w:rPr>
            </w:pPr>
            <w:r w:rsidRPr="00D5145A">
              <w:rPr>
                <w:rFonts w:ascii="B Koodak" w:hAnsi="B Koodak" w:cs="B Koodak"/>
                <w:sz w:val="18"/>
                <w:szCs w:val="44"/>
              </w:rPr>
              <w:t></w:t>
            </w:r>
          </w:p>
        </w:tc>
      </w:tr>
    </w:tbl>
    <w:p w:rsidR="00246E28" w:rsidRPr="00D5145A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44"/>
          <w:rtl/>
          <w:lang w:bidi="fa-IR"/>
        </w:rPr>
      </w:pPr>
    </w:p>
    <w:p w:rsidR="00246E28" w:rsidRPr="00D5145A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44"/>
          <w:rtl/>
          <w:lang w:bidi="fa-IR"/>
        </w:rPr>
      </w:pPr>
    </w:p>
    <w:p w:rsidR="00246E28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246E28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246E28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246E28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246E28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246E28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246E28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246E28" w:rsidRDefault="00246E28" w:rsidP="00246E28">
      <w:pPr>
        <w:jc w:val="both"/>
        <w:rPr>
          <w:rFonts w:ascii="B Koodak" w:hAnsi="B Koodak" w:cs="B Koodak"/>
          <w:color w:val="000000"/>
          <w:sz w:val="18"/>
          <w:szCs w:val="22"/>
          <w:lang w:bidi="fa-IR"/>
        </w:rPr>
      </w:pPr>
    </w:p>
    <w:p w:rsidR="00246E28" w:rsidRDefault="00246E28" w:rsidP="00246E28">
      <w:pPr>
        <w:jc w:val="both"/>
        <w:rPr>
          <w:rFonts w:ascii="B Koodak" w:hAnsi="B Koodak" w:cs="B Koodak"/>
          <w:color w:val="000000"/>
          <w:sz w:val="18"/>
          <w:szCs w:val="22"/>
          <w:lang w:bidi="fa-IR"/>
        </w:rPr>
      </w:pPr>
    </w:p>
    <w:p w:rsidR="00246E28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246E28" w:rsidRPr="00D5145A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7"/>
        <w:gridCol w:w="2687"/>
        <w:gridCol w:w="1276"/>
        <w:gridCol w:w="1701"/>
      </w:tblGrid>
      <w:tr w:rsidR="00246E28" w:rsidRPr="00D5145A" w:rsidTr="00635296">
        <w:trPr>
          <w:trHeight w:val="420"/>
          <w:jc w:val="center"/>
        </w:trPr>
        <w:tc>
          <w:tcPr>
            <w:tcW w:w="7611" w:type="dxa"/>
            <w:gridSpan w:val="4"/>
            <w:shd w:val="clear" w:color="auto" w:fill="auto"/>
            <w:noWrap/>
            <w:vAlign w:val="center"/>
          </w:tcPr>
          <w:p w:rsidR="00246E28" w:rsidRPr="006E0268" w:rsidRDefault="00246E28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>13 -16- واكسيناسيون‌هاي انجام شده در مؤسسات و مراكز وابسته به دانشگاه علوم پزشکی و خدمات بهداشتي درماني (دنباله)</w:t>
            </w:r>
          </w:p>
        </w:tc>
      </w:tr>
      <w:tr w:rsidR="00246E28" w:rsidRPr="00D5145A" w:rsidTr="00635296">
        <w:trPr>
          <w:trHeight w:val="750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دیفتری، کزاز (توأم بزرگسالان)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مننژیت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هپاتیت (ب)</w:t>
            </w: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127156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22972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111385</w:t>
            </w: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110387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24681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172992</w:t>
            </w: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111252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24798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*133672</w:t>
            </w: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883D8B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883D8B">
              <w:rPr>
                <w:rFonts w:ascii="Nazanin" w:hAnsi="Nazanin"/>
                <w:sz w:val="28"/>
                <w:szCs w:val="28"/>
                <w:rtl/>
              </w:rPr>
              <w:t>١١٥٥٦٥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883D8B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883D8B">
              <w:rPr>
                <w:rFonts w:ascii="Nazanin" w:hAnsi="Nazanin"/>
                <w:sz w:val="28"/>
                <w:szCs w:val="28"/>
                <w:rtl/>
              </w:rPr>
              <w:t>٢٢٦٤٨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883D8B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883D8B">
              <w:rPr>
                <w:rFonts w:ascii="Nazanin" w:hAnsi="Nazanin"/>
                <w:sz w:val="28"/>
                <w:szCs w:val="28"/>
                <w:rtl/>
              </w:rPr>
              <w:t>١١٩١١٨</w:t>
            </w: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2687" w:type="dxa"/>
            <w:shd w:val="clear" w:color="auto" w:fill="auto"/>
            <w:noWrap/>
            <w:vAlign w:val="bottom"/>
          </w:tcPr>
          <w:p w:rsidR="00246E28" w:rsidRPr="004D039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١٠٦١١٣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46E28" w:rsidRPr="004D039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١٨٧٣٣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46E28" w:rsidRPr="004D039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١٠٣٢٧٧</w:t>
            </w: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75"/>
          <w:jc w:val="center"/>
        </w:trPr>
        <w:tc>
          <w:tcPr>
            <w:tcW w:w="194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60"/>
          <w:jc w:val="center"/>
        </w:trPr>
        <w:tc>
          <w:tcPr>
            <w:tcW w:w="7611" w:type="dxa"/>
            <w:gridSpan w:val="4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246E28" w:rsidRPr="00BA3954" w:rsidRDefault="00246E28" w:rsidP="00246E28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246E28" w:rsidRPr="00BA3954" w:rsidRDefault="00246E28" w:rsidP="00246E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246E28" w:rsidRPr="00BA3954" w:rsidRDefault="00246E28" w:rsidP="00246E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246E28" w:rsidRPr="00BA3954" w:rsidRDefault="00246E28" w:rsidP="00246E28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246E28" w:rsidRPr="00D5145A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24"/>
          <w:rtl/>
          <w:lang w:bidi="fa-IR"/>
        </w:rPr>
      </w:pPr>
    </w:p>
    <w:p w:rsidR="00246E28" w:rsidRPr="00D5145A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24"/>
          <w:rtl/>
          <w:lang w:bidi="fa-IR"/>
        </w:rPr>
      </w:pPr>
    </w:p>
    <w:p w:rsidR="00246E28" w:rsidRPr="00D5145A" w:rsidRDefault="00246E28" w:rsidP="00246E28">
      <w:pPr>
        <w:jc w:val="both"/>
        <w:rPr>
          <w:rFonts w:ascii="B Koodak" w:hAnsi="B Koodak" w:cs="B Koodak" w:hint="cs"/>
          <w:color w:val="000000"/>
          <w:sz w:val="18"/>
          <w:szCs w:val="24"/>
          <w:rtl/>
          <w:lang w:bidi="fa-IR"/>
        </w:rPr>
      </w:pPr>
    </w:p>
    <w:tbl>
      <w:tblPr>
        <w:bidiVisual/>
        <w:tblW w:w="8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0"/>
        <w:gridCol w:w="817"/>
        <w:gridCol w:w="1122"/>
        <w:gridCol w:w="993"/>
        <w:gridCol w:w="1055"/>
        <w:gridCol w:w="1177"/>
        <w:gridCol w:w="1418"/>
      </w:tblGrid>
      <w:tr w:rsidR="00246E28" w:rsidRPr="00D5145A" w:rsidTr="00635296">
        <w:trPr>
          <w:trHeight w:val="420"/>
          <w:jc w:val="center"/>
        </w:trPr>
        <w:tc>
          <w:tcPr>
            <w:tcW w:w="8102" w:type="dxa"/>
            <w:gridSpan w:val="7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 xml:space="preserve">14 -16- موارد مراجعه به كلينيك‌هاي بهداشت و تنظيم خانواده  </w:t>
            </w:r>
          </w:p>
        </w:tc>
      </w:tr>
      <w:tr w:rsidR="00246E28" w:rsidRPr="00D5145A" w:rsidTr="00635296">
        <w:trPr>
          <w:trHeight w:val="71"/>
          <w:jc w:val="center"/>
        </w:trPr>
        <w:tc>
          <w:tcPr>
            <w:tcW w:w="1520" w:type="dxa"/>
            <w:vMerge w:val="restart"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تعداد مراکز</w:t>
            </w:r>
          </w:p>
        </w:tc>
        <w:tc>
          <w:tcPr>
            <w:tcW w:w="5765" w:type="dxa"/>
            <w:gridSpan w:val="5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موارد مراجعه</w:t>
            </w: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vMerge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</w:p>
        </w:tc>
        <w:tc>
          <w:tcPr>
            <w:tcW w:w="817" w:type="dxa"/>
            <w:vMerge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جمع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قرص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کاندوم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آی.یو.دی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سایر موارد</w:t>
            </w: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172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2828801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81090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2670275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6039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71397</w:t>
            </w: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164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</w:rPr>
              <w:t>3922300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892372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2947377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6485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822909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76066</w:t>
            </w: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152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926248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609315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*259108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7039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50786</w:t>
            </w: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B829A4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B829A4">
              <w:rPr>
                <w:rFonts w:ascii="Nazanin" w:hAnsi="Nazanin"/>
                <w:sz w:val="28"/>
                <w:szCs w:val="28"/>
                <w:rtl/>
              </w:rPr>
              <w:t>١٥٣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B829A4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B829A4">
              <w:rPr>
                <w:rFonts w:ascii="Nazanin" w:hAnsi="Nazanin"/>
                <w:sz w:val="28"/>
                <w:szCs w:val="28"/>
                <w:rtl/>
              </w:rPr>
              <w:t>١١٩٣٧٢٦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B829A4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B829A4">
              <w:rPr>
                <w:rFonts w:ascii="Nazanin" w:hAnsi="Nazanin"/>
                <w:sz w:val="28"/>
                <w:szCs w:val="28"/>
                <w:rtl/>
              </w:rPr>
              <w:t>٨٤٩٤٨٩</w:t>
            </w: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B829A4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B829A4">
              <w:rPr>
                <w:rFonts w:ascii="Nazanin" w:hAnsi="Nazanin"/>
                <w:sz w:val="28"/>
                <w:szCs w:val="28"/>
                <w:rtl/>
              </w:rPr>
              <w:t>٢٨٣٨٣٧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B829A4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B829A4">
              <w:rPr>
                <w:rFonts w:ascii="Nazanin" w:hAnsi="Nazanin"/>
                <w:sz w:val="28"/>
                <w:szCs w:val="28"/>
                <w:rtl/>
              </w:rPr>
              <w:t>٦٢٩٧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B829A4" w:rsidRDefault="00246E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B829A4">
              <w:rPr>
                <w:rFonts w:ascii="Nazanin" w:hAnsi="Nazanin"/>
                <w:sz w:val="28"/>
                <w:szCs w:val="28"/>
                <w:rtl/>
              </w:rPr>
              <w:t>٥٤١٠٣</w:t>
            </w: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246E28" w:rsidRPr="004D039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١٥٣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246E28" w:rsidRPr="004D039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١٠٩١٤٠٧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246E28" w:rsidRPr="004D039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٨٢١٠٩٨</w:t>
            </w:r>
          </w:p>
        </w:tc>
        <w:tc>
          <w:tcPr>
            <w:tcW w:w="1055" w:type="dxa"/>
            <w:shd w:val="clear" w:color="auto" w:fill="auto"/>
            <w:noWrap/>
            <w:vAlign w:val="bottom"/>
          </w:tcPr>
          <w:p w:rsidR="00246E28" w:rsidRPr="004D039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٢١٩٩٠٥</w:t>
            </w: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246E28" w:rsidRPr="004D039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٥٥٠٩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46E28" w:rsidRPr="004D0396" w:rsidRDefault="00246E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٤٤٨٩٥</w:t>
            </w: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سنقر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صحنه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قصرشیرین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کرمانشاه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کنگاور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گیلانغرب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435"/>
          <w:jc w:val="center"/>
        </w:trPr>
        <w:tc>
          <w:tcPr>
            <w:tcW w:w="152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هرسین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246E28" w:rsidRPr="00D5145A" w:rsidTr="00635296">
        <w:trPr>
          <w:trHeight w:val="360"/>
          <w:jc w:val="center"/>
        </w:trPr>
        <w:tc>
          <w:tcPr>
            <w:tcW w:w="8102" w:type="dxa"/>
            <w:gridSpan w:val="7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246E28" w:rsidRPr="00BA3954" w:rsidRDefault="00246E28" w:rsidP="00246E28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246E28" w:rsidRPr="00BA3954" w:rsidRDefault="00246E28" w:rsidP="00246E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246E28" w:rsidRPr="00BA3954" w:rsidRDefault="00246E28" w:rsidP="00246E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246E28" w:rsidRPr="00BA3954" w:rsidRDefault="00246E28" w:rsidP="00246E28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246E28" w:rsidRDefault="00246E28" w:rsidP="00246E28">
      <w:pPr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246E28">
      <w:pPr>
        <w:jc w:val="lowKashida"/>
        <w:rPr>
          <w:rFonts w:cs="B Nazanin" w:hint="cs"/>
          <w:b/>
          <w:bCs/>
          <w:rtl/>
          <w:lang w:bidi="fa-IR"/>
        </w:rPr>
      </w:pPr>
    </w:p>
    <w:tbl>
      <w:tblPr>
        <w:bidiVisual/>
        <w:tblW w:w="7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  <w:gridCol w:w="1112"/>
        <w:gridCol w:w="1057"/>
        <w:gridCol w:w="1060"/>
        <w:gridCol w:w="1060"/>
        <w:gridCol w:w="863"/>
        <w:gridCol w:w="697"/>
      </w:tblGrid>
      <w:tr w:rsidR="00246E28" w:rsidRPr="00D5145A" w:rsidTr="00635296">
        <w:trPr>
          <w:trHeight w:val="865"/>
          <w:jc w:val="center"/>
        </w:trPr>
        <w:tc>
          <w:tcPr>
            <w:tcW w:w="7656" w:type="dxa"/>
            <w:gridSpan w:val="7"/>
            <w:shd w:val="clear" w:color="auto" w:fill="auto"/>
            <w:noWrap/>
            <w:vAlign w:val="center"/>
          </w:tcPr>
          <w:p w:rsidR="00246E28" w:rsidRPr="006E0268" w:rsidRDefault="00246E28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>16 -16- موارد مراجعه بيماران سرپايي به مراكز بهداشتي درماني دانشگاه علوم پزشكي و خدمات</w:t>
            </w:r>
          </w:p>
          <w:p w:rsidR="00246E28" w:rsidRPr="006E0268" w:rsidRDefault="00246E28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 xml:space="preserve">بهداشتي درماني برحسب تخصص‌هاي مورد نياز  </w:t>
            </w:r>
          </w:p>
        </w:tc>
      </w:tr>
      <w:tr w:rsidR="00246E28" w:rsidRPr="00D5145A" w:rsidTr="00635296">
        <w:trPr>
          <w:trHeight w:val="48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شرح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A95CF8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</w:tr>
      <w:tr w:rsidR="00246E28" w:rsidRPr="00822909" w:rsidTr="00635296">
        <w:trPr>
          <w:trHeight w:val="405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جمع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b/>
                <w:bCs/>
                <w:sz w:val="18"/>
                <w:szCs w:val="18"/>
                <w:rtl/>
              </w:rPr>
              <w:t>1711768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2156952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*1471322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٢١١١٦٦٦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٢١٣٤١٠٥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عمومی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193007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268807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260857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١٤١٣٥١٦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١٤٤٩٩٠٢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اطفال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19148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22480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37842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٥١٨٤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دندانپزشکی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126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653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8854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١٢٦٨٧٦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١١٧٤٥٨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داخلی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29713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39666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39636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٤٠٣٨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٩٩٨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اورژانس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730664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821118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886908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زنان و زایمان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21465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35648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33236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٧٨٠٥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٨٠٩١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تخصصی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مامایی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19159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16917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22740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٥٠٨١٥٥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٥٠٩٨١٦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بهداشت دهان و دندان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گوش و حلق و بینی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A5649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9514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11066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13709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جراحی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14660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16035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13485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</w:rPr>
            </w:pPr>
            <w:r w:rsidRPr="00A95CF8">
              <w:rPr>
                <w:rFonts w:ascii="B Koodak" w:hAnsi="B Koodak" w:cs="B Nazanin" w:hint="cs"/>
                <w:b/>
                <w:bCs/>
                <w:rtl/>
              </w:rPr>
              <w:t>ارتوپدی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6901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7754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8186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پوست و آمیزشی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2557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3047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1957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٤٧١٨٨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٤٢٢٣٧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اعصاب و روان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9268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9627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12718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قلب و عروق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21539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19300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21089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ارولوژی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11025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10941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12056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٠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٠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822909" w:rsidTr="00635296">
        <w:trPr>
          <w:trHeight w:val="390"/>
          <w:jc w:val="center"/>
        </w:trPr>
        <w:tc>
          <w:tcPr>
            <w:tcW w:w="1963" w:type="dxa"/>
            <w:shd w:val="clear" w:color="auto" w:fill="auto"/>
            <w:noWrap/>
            <w:vAlign w:val="center"/>
          </w:tcPr>
          <w:p w:rsidR="00246E28" w:rsidRPr="00A95CF8" w:rsidRDefault="00246E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سایر تخصص ها</w:t>
            </w:r>
          </w:p>
        </w:tc>
        <w:tc>
          <w:tcPr>
            <w:tcW w:w="1112" w:type="dxa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jc w:val="center"/>
              <w:rPr>
                <w:rFonts w:ascii="B Koodak" w:hAnsi="B Koodak" w:cs="B Koodak"/>
                <w:b/>
                <w:bCs/>
                <w:sz w:val="18"/>
                <w:szCs w:val="18"/>
              </w:rPr>
            </w:pPr>
            <w:r w:rsidRPr="00D5145A">
              <w:rPr>
                <w:rFonts w:ascii="B Koodak" w:hAnsi="B Koodak" w:cs="B Koodak" w:hint="cs"/>
                <w:b/>
                <w:bCs/>
                <w:sz w:val="18"/>
                <w:szCs w:val="18"/>
                <w:rtl/>
              </w:rPr>
              <w:t>623022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246E28" w:rsidRPr="00822909" w:rsidRDefault="00246E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822909">
              <w:rPr>
                <w:rFonts w:ascii="B Badr" w:hAnsi="B Badr" w:cs="B Koodak" w:hint="cs"/>
                <w:b/>
                <w:bCs/>
                <w:rtl/>
              </w:rPr>
              <w:t>873893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131EFB" w:rsidRDefault="00246E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98049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246E28" w:rsidRPr="00CF2B29" w:rsidRDefault="00246E28" w:rsidP="00635296">
            <w:pPr>
              <w:bidi w:val="0"/>
              <w:jc w:val="center"/>
              <w:rPr>
                <w:rFonts w:ascii="Nazanin" w:hAnsi="Nazanin"/>
                <w:sz w:val="22"/>
                <w:szCs w:val="22"/>
              </w:rPr>
            </w:pPr>
            <w:r w:rsidRPr="00CF2B29">
              <w:rPr>
                <w:rFonts w:ascii="Nazanin" w:hAnsi="Nazanin"/>
                <w:sz w:val="22"/>
                <w:szCs w:val="22"/>
                <w:rtl/>
              </w:rPr>
              <w:t>٤٠٨٨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246E28" w:rsidRPr="004D0396" w:rsidRDefault="00246E28" w:rsidP="00635296">
            <w:pPr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 w:hint="cs"/>
                <w:color w:val="000000"/>
                <w:rtl/>
              </w:rPr>
              <w:t>٤١٩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246E28" w:rsidRPr="00822909" w:rsidRDefault="00246E28" w:rsidP="00635296">
            <w:pPr>
              <w:jc w:val="center"/>
              <w:rPr>
                <w:rFonts w:ascii="B Koodak" w:hAnsi="B Koodak" w:cs="B Koodak"/>
                <w:b/>
                <w:bCs/>
              </w:rPr>
            </w:pPr>
          </w:p>
        </w:tc>
      </w:tr>
      <w:tr w:rsidR="00246E28" w:rsidRPr="00D5145A" w:rsidTr="00635296">
        <w:trPr>
          <w:trHeight w:val="360"/>
          <w:jc w:val="center"/>
        </w:trPr>
        <w:tc>
          <w:tcPr>
            <w:tcW w:w="7656" w:type="dxa"/>
            <w:gridSpan w:val="7"/>
            <w:shd w:val="clear" w:color="auto" w:fill="auto"/>
            <w:noWrap/>
            <w:vAlign w:val="center"/>
          </w:tcPr>
          <w:p w:rsidR="00246E28" w:rsidRPr="00D5145A" w:rsidRDefault="00246E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246E28" w:rsidRPr="00BA3954" w:rsidRDefault="00246E28" w:rsidP="00246E28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246E28" w:rsidRPr="00BA3954" w:rsidRDefault="00246E28" w:rsidP="00246E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246E28" w:rsidRPr="00BA3954" w:rsidRDefault="00246E28" w:rsidP="00246E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246E28" w:rsidRPr="00BA3954" w:rsidRDefault="00246E28" w:rsidP="00246E28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246E28" w:rsidRDefault="00246E28" w:rsidP="00246E28">
      <w:pPr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246E28">
      <w:pPr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246E28">
      <w:pPr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246E28">
      <w:pPr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246E28">
      <w:pPr>
        <w:jc w:val="lowKashida"/>
        <w:rPr>
          <w:rFonts w:cs="B Nazanin" w:hint="cs"/>
          <w:b/>
          <w:bCs/>
          <w:rtl/>
          <w:lang w:bidi="fa-IR"/>
        </w:rPr>
      </w:pPr>
    </w:p>
    <w:p w:rsidR="00246E28" w:rsidRDefault="00246E28" w:rsidP="00246E28">
      <w:pPr>
        <w:jc w:val="lowKashida"/>
        <w:rPr>
          <w:rFonts w:cs="B Nazanin" w:hint="cs"/>
          <w:b/>
          <w:bCs/>
          <w:rtl/>
          <w:lang w:bidi="fa-IR"/>
        </w:rPr>
      </w:pPr>
    </w:p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4"/>
        <w:gridCol w:w="877"/>
        <w:gridCol w:w="1152"/>
        <w:gridCol w:w="1073"/>
        <w:gridCol w:w="1701"/>
        <w:gridCol w:w="1134"/>
      </w:tblGrid>
      <w:tr w:rsidR="00B46F28" w:rsidRPr="00D5145A" w:rsidTr="00635296">
        <w:trPr>
          <w:trHeight w:val="435"/>
          <w:jc w:val="center"/>
        </w:trPr>
        <w:tc>
          <w:tcPr>
            <w:tcW w:w="7611" w:type="dxa"/>
            <w:gridSpan w:val="6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>17 -16- موارد تشخيص بيماريهاي واگير در معاينات باليني *</w:t>
            </w:r>
            <w:r w:rsidRPr="00D5145A">
              <w:rPr>
                <w:rFonts w:ascii="B Koodak" w:hAnsi="B Koodak" w:cs="B Koodak" w:hint="cs"/>
                <w:b/>
                <w:bCs/>
                <w:sz w:val="18"/>
                <w:szCs w:val="21"/>
                <w:rtl/>
              </w:rPr>
              <w:t xml:space="preserve"> </w:t>
            </w:r>
          </w:p>
        </w:tc>
      </w:tr>
      <w:tr w:rsidR="00B46F28" w:rsidRPr="00D5145A" w:rsidTr="00635296">
        <w:trPr>
          <w:trHeight w:val="750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جمع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آبله مرغان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 xml:space="preserve">اسهال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اورام ملتحمه عفونی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سرخک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sz w:val="18"/>
                <w:szCs w:val="18"/>
              </w:rPr>
              <w:t>333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sz w:val="18"/>
                <w:szCs w:val="18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sz w:val="18"/>
                <w:szCs w:val="18"/>
              </w:rPr>
              <w:t>70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 w:hint="cs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 w:hint="c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 w:hint="c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 w:hint="cs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52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131EF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131EF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0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131EF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131EF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131EF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35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190884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190884">
              <w:rPr>
                <w:rFonts w:ascii="Nazanin" w:hAnsi="Nazanin"/>
                <w:sz w:val="28"/>
                <w:szCs w:val="28"/>
                <w:rtl/>
              </w:rPr>
              <w:t>٧١٥١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190884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190884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190884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190884">
              <w:rPr>
                <w:rFonts w:ascii="Nazanin" w:hAnsi="Nazanin"/>
                <w:sz w:val="28"/>
                <w:szCs w:val="28"/>
                <w:rtl/>
              </w:rPr>
              <w:t>٦٨٢٢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190884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190884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190884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190884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B46F28" w:rsidRPr="004D0396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٧٨١٣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B46F28" w:rsidRPr="004D0396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٠</w:t>
            </w:r>
          </w:p>
        </w:tc>
        <w:tc>
          <w:tcPr>
            <w:tcW w:w="1073" w:type="dxa"/>
            <w:shd w:val="clear" w:color="auto" w:fill="auto"/>
            <w:noWrap/>
            <w:vAlign w:val="bottom"/>
          </w:tcPr>
          <w:p w:rsidR="00B46F28" w:rsidRPr="004D0396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٧٤٦١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46F28" w:rsidRPr="004D0396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6F28" w:rsidRPr="004D0396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٢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60"/>
          <w:jc w:val="center"/>
        </w:trPr>
        <w:tc>
          <w:tcPr>
            <w:tcW w:w="167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87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107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right"/>
              <w:rPr>
                <w:rFonts w:ascii="B Koodak" w:hAnsi="B Koodak" w:cs="B Koodak"/>
                <w:sz w:val="18"/>
                <w:szCs w:val="44"/>
              </w:rPr>
            </w:pPr>
            <w:r w:rsidRPr="00D5145A">
              <w:rPr>
                <w:rFonts w:ascii="B Koodak" w:hAnsi="B Koodak" w:cs="B Koodak"/>
                <w:sz w:val="18"/>
                <w:szCs w:val="44"/>
              </w:rPr>
              <w:t></w:t>
            </w:r>
          </w:p>
        </w:tc>
      </w:tr>
    </w:tbl>
    <w:p w:rsidR="00B46F28" w:rsidRPr="00D5145A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4"/>
          <w:rtl/>
          <w:lang w:bidi="fa-IR"/>
        </w:rPr>
      </w:pPr>
    </w:p>
    <w:p w:rsidR="00B46F28" w:rsidRPr="00D5145A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4"/>
          <w:rtl/>
          <w:lang w:bidi="fa-IR"/>
        </w:rPr>
      </w:pPr>
    </w:p>
    <w:p w:rsidR="00B46F28" w:rsidRPr="00D5145A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4"/>
          <w:rtl/>
          <w:lang w:bidi="fa-IR"/>
        </w:rPr>
      </w:pPr>
    </w:p>
    <w:p w:rsidR="00B46F28" w:rsidRDefault="00B46F28" w:rsidP="00B46F28">
      <w:pPr>
        <w:pStyle w:val="Header"/>
        <w:jc w:val="lowKashida"/>
        <w:rPr>
          <w:rFonts w:ascii="B Koodak" w:hAnsi="B Koodak" w:cs="B Koodak" w:hint="cs"/>
          <w:color w:val="000000"/>
          <w:sz w:val="18"/>
          <w:szCs w:val="24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/>
          <w:color w:val="000000"/>
          <w:sz w:val="18"/>
          <w:szCs w:val="22"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Pr="00D5145A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tbl>
      <w:tblPr>
        <w:bidiVisual/>
        <w:tblW w:w="7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3"/>
        <w:gridCol w:w="1457"/>
        <w:gridCol w:w="992"/>
        <w:gridCol w:w="1843"/>
        <w:gridCol w:w="1134"/>
      </w:tblGrid>
      <w:tr w:rsidR="00B46F28" w:rsidRPr="00D5145A" w:rsidTr="00635296">
        <w:trPr>
          <w:trHeight w:val="435"/>
          <w:jc w:val="center"/>
        </w:trPr>
        <w:tc>
          <w:tcPr>
            <w:tcW w:w="7469" w:type="dxa"/>
            <w:gridSpan w:val="5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>17 -16- موارد تشخيص بيماريهاي واگير در معاينات باليني (دنباله)</w:t>
            </w:r>
          </w:p>
        </w:tc>
      </w:tr>
      <w:tr w:rsidR="00B46F28" w:rsidRPr="00D5145A" w:rsidTr="00635296">
        <w:trPr>
          <w:trHeight w:val="660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کچلی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هاری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هپاتیتهای عفونی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کزاز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sz w:val="18"/>
                <w:szCs w:val="18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sz w:val="18"/>
                <w:szCs w:val="18"/>
                <w:rtl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sz w:val="18"/>
                <w:szCs w:val="18"/>
                <w:rtl/>
              </w:rPr>
              <w:t>263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 w:hint="cs"/>
                <w:sz w:val="18"/>
                <w:szCs w:val="18"/>
                <w:rtl/>
              </w:rPr>
              <w:t>0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/>
                <w:b/>
                <w:bCs/>
                <w:sz w:val="22"/>
                <w:szCs w:val="22"/>
              </w:rPr>
              <w:t>0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131EFB" w:rsidRDefault="00B46F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131EFB" w:rsidRDefault="00B46F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131EFB" w:rsidRDefault="00B46F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292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131EFB" w:rsidRDefault="00B46F28" w:rsidP="00635296">
            <w:pPr>
              <w:jc w:val="center"/>
              <w:rPr>
                <w:rFonts w:ascii="B Badr" w:hAnsi="B Badr" w:cs="B Badr"/>
                <w:sz w:val="22"/>
                <w:szCs w:val="22"/>
              </w:rPr>
            </w:pPr>
            <w:r w:rsidRPr="00131EFB">
              <w:rPr>
                <w:rFonts w:ascii="B Badr" w:hAnsi="B Badr" w:cs="B Badr" w:hint="cs"/>
                <w:sz w:val="22"/>
                <w:szCs w:val="22"/>
                <w:rtl/>
              </w:rPr>
              <w:t>0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796EFD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796EFD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796EFD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796EFD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796EFD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796EFD">
              <w:rPr>
                <w:rFonts w:ascii="Nazanin" w:hAnsi="Nazanin"/>
                <w:sz w:val="28"/>
                <w:szCs w:val="28"/>
                <w:rtl/>
              </w:rPr>
              <w:t>٣٢٩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796EFD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796EFD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1457" w:type="dxa"/>
            <w:shd w:val="clear" w:color="auto" w:fill="auto"/>
            <w:noWrap/>
            <w:vAlign w:val="bottom"/>
          </w:tcPr>
          <w:p w:rsidR="00B46F28" w:rsidRPr="004D0396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46F28" w:rsidRPr="004D0396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٠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46F28" w:rsidRPr="004D0396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٣٥٠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6F28" w:rsidRPr="004D0396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4D0396">
              <w:rPr>
                <w:rFonts w:ascii="Arial" w:hAnsi="Arial"/>
                <w:color w:val="000000"/>
                <w:rtl/>
              </w:rPr>
              <w:t>٠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204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60"/>
          <w:jc w:val="center"/>
        </w:trPr>
        <w:tc>
          <w:tcPr>
            <w:tcW w:w="7469" w:type="dxa"/>
            <w:gridSpan w:val="5"/>
            <w:shd w:val="clear" w:color="auto" w:fill="auto"/>
            <w:noWrap/>
            <w:vAlign w:val="center"/>
          </w:tcPr>
          <w:p w:rsidR="00B46F28" w:rsidRPr="006E0268" w:rsidRDefault="00B46F28" w:rsidP="00635296">
            <w:pPr>
              <w:jc w:val="both"/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 xml:space="preserve">*بنا بر اعلام دانشگاه علوم پزشكي و خدمات بهداشتي درماني استان كرمانشاه آبله مرغان ، اسهال و اورام ملتحمه مشمول گزارش بيماريها نمي باشند . </w:t>
            </w:r>
          </w:p>
          <w:p w:rsidR="00B46F28" w:rsidRPr="00D5145A" w:rsidRDefault="00B46F28" w:rsidP="00635296">
            <w:pPr>
              <w:jc w:val="right"/>
              <w:rPr>
                <w:rFonts w:ascii="B Koodak" w:hAnsi="B Koodak" w:cs="B Koodak"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B46F28" w:rsidRPr="00BA3954" w:rsidRDefault="00B46F28" w:rsidP="00B46F28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B46F28" w:rsidRPr="00BA3954" w:rsidRDefault="00B46F28" w:rsidP="00B46F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B46F28" w:rsidRPr="00BA3954" w:rsidRDefault="00B46F28" w:rsidP="00B46F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B46F28" w:rsidRPr="00BA3954" w:rsidRDefault="00B46F28" w:rsidP="00B46F28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246E28" w:rsidRPr="00DC1682" w:rsidRDefault="00246E28" w:rsidP="00246E28">
      <w:pPr>
        <w:jc w:val="lowKashida"/>
        <w:rPr>
          <w:rFonts w:cs="B Nazanin" w:hint="cs"/>
          <w:b/>
          <w:bCs/>
          <w:rtl/>
          <w:lang w:bidi="fa-IR"/>
        </w:rPr>
      </w:pPr>
    </w:p>
    <w:tbl>
      <w:tblPr>
        <w:bidiVisual/>
        <w:tblW w:w="7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734"/>
        <w:gridCol w:w="990"/>
        <w:gridCol w:w="817"/>
        <w:gridCol w:w="900"/>
        <w:gridCol w:w="1476"/>
        <w:gridCol w:w="1134"/>
      </w:tblGrid>
      <w:tr w:rsidR="00B46F28" w:rsidRPr="00D5145A" w:rsidTr="00635296">
        <w:trPr>
          <w:trHeight w:val="435"/>
          <w:jc w:val="center"/>
        </w:trPr>
        <w:tc>
          <w:tcPr>
            <w:tcW w:w="7686" w:type="dxa"/>
            <w:gridSpan w:val="7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 xml:space="preserve">18 -16- موارد تشخيص بيماريهاي واگير در آزمايشگاه </w:t>
            </w:r>
          </w:p>
        </w:tc>
      </w:tr>
      <w:tr w:rsidR="00B46F28" w:rsidRPr="00D5145A" w:rsidTr="00635296">
        <w:trPr>
          <w:trHeight w:val="750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جمع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سل ریوی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سوزاک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سیاه زخم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سفلیس درجه 1و2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فلج اطفال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1216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104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0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C2B3F">
              <w:rPr>
                <w:rFonts w:ascii="B Badr" w:hAnsi="B Badr" w:cs="B Koodak" w:hint="cs"/>
                <w:b/>
                <w:bCs/>
              </w:rPr>
              <w:t>1435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C2B3F">
              <w:rPr>
                <w:rFonts w:ascii="B Badr" w:hAnsi="B Badr" w:cs="B Koodak" w:hint="cs"/>
                <w:b/>
                <w:bCs/>
                <w:rtl/>
              </w:rPr>
              <w:t>210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C2B3F">
              <w:rPr>
                <w:rFonts w:ascii="B Badr" w:hAnsi="B Badr" w:cs="B Koodak" w:hint="cs"/>
                <w:b/>
                <w:bCs/>
                <w:rtl/>
              </w:rPr>
              <w:t>67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C2B3F">
              <w:rPr>
                <w:rFonts w:ascii="B Badr" w:hAnsi="B Badr" w:cs="B Koodak" w:hint="cs"/>
                <w:b/>
                <w:bCs/>
                <w:rtl/>
              </w:rPr>
              <w:t>6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C2B3F">
              <w:rPr>
                <w:rFonts w:ascii="B Badr" w:hAnsi="B Badr" w:cs="B Koodak" w:hint="cs"/>
                <w:b/>
                <w:bCs/>
                <w:rtl/>
              </w:rPr>
              <w:t>134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C2B3F">
              <w:rPr>
                <w:rFonts w:ascii="B Badr" w:hAnsi="B Badr" w:cs="B Koodak" w:hint="cs"/>
                <w:b/>
                <w:bCs/>
              </w:rPr>
              <w:t>0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>
              <w:rPr>
                <w:rFonts w:ascii="B Badr" w:hAnsi="B Badr" w:cs="B Badr"/>
                <w:b/>
                <w:bCs/>
                <w:sz w:val="22"/>
                <w:szCs w:val="22"/>
              </w:rPr>
              <w:t>1489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212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*231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*144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0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3A7946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3A7946">
              <w:rPr>
                <w:rFonts w:ascii="Nazanin" w:hAnsi="Nazanin"/>
                <w:sz w:val="28"/>
                <w:szCs w:val="28"/>
                <w:rtl/>
              </w:rPr>
              <w:t>١٣٢٥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3A7946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3A7946">
              <w:rPr>
                <w:rFonts w:ascii="Nazanin" w:hAnsi="Nazanin"/>
                <w:sz w:val="28"/>
                <w:szCs w:val="28"/>
                <w:rtl/>
              </w:rPr>
              <w:t>١٨٣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3A7946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3A7946">
              <w:rPr>
                <w:rFonts w:ascii="Nazanin" w:hAnsi="Nazanin"/>
                <w:sz w:val="28"/>
                <w:szCs w:val="28"/>
                <w:rtl/>
              </w:rPr>
              <w:t>٤٨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3A7946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3A7946">
              <w:rPr>
                <w:rFonts w:ascii="Nazanin" w:hAnsi="Nazanin"/>
                <w:sz w:val="28"/>
                <w:szCs w:val="28"/>
                <w:rtl/>
              </w:rPr>
              <w:t>٤</w:t>
            </w: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3A7946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3A7946">
              <w:rPr>
                <w:rFonts w:ascii="Nazanin" w:hAnsi="Nazanin"/>
                <w:sz w:val="28"/>
                <w:szCs w:val="28"/>
                <w:rtl/>
              </w:rPr>
              <w:t>١١٣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3A7946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3A7946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734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C01B7A">
              <w:rPr>
                <w:rFonts w:ascii="Arial" w:hAnsi="Arial"/>
                <w:color w:val="000000"/>
                <w:rtl/>
              </w:rPr>
              <w:t>١٩٧٢٥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C01B7A">
              <w:rPr>
                <w:rFonts w:ascii="Arial" w:hAnsi="Arial"/>
                <w:color w:val="000000"/>
                <w:rtl/>
              </w:rPr>
              <w:t>١٧٨</w:t>
            </w:r>
          </w:p>
        </w:tc>
        <w:tc>
          <w:tcPr>
            <w:tcW w:w="817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C01B7A">
              <w:rPr>
                <w:rFonts w:ascii="Arial" w:hAnsi="Arial"/>
                <w:color w:val="000000"/>
                <w:rtl/>
              </w:rPr>
              <w:t>١٠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C01B7A">
              <w:rPr>
                <w:rFonts w:ascii="Arial" w:hAnsi="Arial"/>
                <w:color w:val="000000"/>
                <w:rtl/>
              </w:rPr>
              <w:t>٧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C01B7A">
              <w:rPr>
                <w:rFonts w:ascii="Arial" w:hAnsi="Arial"/>
                <w:color w:val="000000"/>
                <w:rtl/>
              </w:rPr>
              <w:t>٤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C01B7A">
              <w:rPr>
                <w:rFonts w:ascii="Arial" w:hAnsi="Arial"/>
                <w:color w:val="000000"/>
                <w:rtl/>
              </w:rPr>
              <w:t>٠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60"/>
          <w:jc w:val="center"/>
        </w:trPr>
        <w:tc>
          <w:tcPr>
            <w:tcW w:w="1635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7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right"/>
              <w:rPr>
                <w:rFonts w:ascii="B Koodak" w:hAnsi="B Koodak" w:cs="B Koodak"/>
                <w:sz w:val="18"/>
                <w:szCs w:val="44"/>
              </w:rPr>
            </w:pPr>
            <w:r w:rsidRPr="00D5145A">
              <w:rPr>
                <w:rFonts w:ascii="B Koodak" w:hAnsi="B Koodak" w:cs="B Koodak"/>
                <w:sz w:val="18"/>
                <w:szCs w:val="44"/>
              </w:rPr>
              <w:t></w:t>
            </w:r>
          </w:p>
        </w:tc>
      </w:tr>
    </w:tbl>
    <w:p w:rsidR="00B46F28" w:rsidRPr="00D5145A" w:rsidRDefault="00B46F28" w:rsidP="00B46F28">
      <w:pPr>
        <w:jc w:val="both"/>
        <w:rPr>
          <w:rFonts w:ascii="B Koodak" w:hAnsi="B Koodak" w:cs="B Koodak" w:hint="cs"/>
          <w:sz w:val="18"/>
          <w:szCs w:val="24"/>
          <w:rtl/>
          <w:lang w:bidi="fa-IR"/>
        </w:rPr>
      </w:pPr>
    </w:p>
    <w:p w:rsidR="00B46F28" w:rsidRPr="00D5145A" w:rsidRDefault="00B46F28" w:rsidP="00B46F28">
      <w:pPr>
        <w:jc w:val="both"/>
        <w:rPr>
          <w:rFonts w:ascii="B Koodak" w:hAnsi="B Koodak" w:cs="B Koodak" w:hint="cs"/>
          <w:sz w:val="18"/>
          <w:szCs w:val="24"/>
          <w:rtl/>
          <w:lang w:bidi="fa-IR"/>
        </w:rPr>
      </w:pPr>
    </w:p>
    <w:p w:rsidR="00B46F28" w:rsidRPr="00D5145A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4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/>
          <w:color w:val="000000"/>
          <w:sz w:val="18"/>
          <w:szCs w:val="22"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/>
          <w:color w:val="000000"/>
          <w:sz w:val="18"/>
          <w:szCs w:val="22"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/>
          <w:color w:val="000000"/>
          <w:sz w:val="18"/>
          <w:szCs w:val="22"/>
          <w:lang w:bidi="fa-IR"/>
        </w:rPr>
      </w:pPr>
    </w:p>
    <w:p w:rsidR="00B46F28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p w:rsidR="00B46F28" w:rsidRPr="00D5145A" w:rsidRDefault="00B46F28" w:rsidP="00B46F28">
      <w:pPr>
        <w:jc w:val="both"/>
        <w:rPr>
          <w:rFonts w:ascii="B Koodak" w:hAnsi="B Koodak" w:cs="B Koodak" w:hint="cs"/>
          <w:color w:val="000000"/>
          <w:sz w:val="18"/>
          <w:szCs w:val="22"/>
          <w:rtl/>
          <w:lang w:bidi="fa-IR"/>
        </w:rPr>
      </w:pPr>
    </w:p>
    <w:tbl>
      <w:tblPr>
        <w:bidiVisual/>
        <w:tblW w:w="7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9"/>
        <w:gridCol w:w="937"/>
        <w:gridCol w:w="1057"/>
        <w:gridCol w:w="1133"/>
        <w:gridCol w:w="709"/>
        <w:gridCol w:w="1417"/>
        <w:gridCol w:w="851"/>
      </w:tblGrid>
      <w:tr w:rsidR="00B46F28" w:rsidRPr="00D5145A" w:rsidTr="00635296">
        <w:trPr>
          <w:trHeight w:val="435"/>
          <w:jc w:val="center"/>
        </w:trPr>
        <w:tc>
          <w:tcPr>
            <w:tcW w:w="7783" w:type="dxa"/>
            <w:gridSpan w:val="7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rPr>
                <w:rFonts w:ascii="B Koodak" w:hAnsi="B Koodak" w:cs="B Koodak"/>
                <w:b/>
                <w:bCs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t>18 -16- موارد تشخيص بيماريهاي واگير در آزمايشگاه (دنباله)</w:t>
            </w:r>
          </w:p>
        </w:tc>
      </w:tr>
      <w:tr w:rsidR="00B46F28" w:rsidRPr="00D5145A" w:rsidTr="00635296">
        <w:trPr>
          <w:trHeight w:val="76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مننژیت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انگلهای روده ای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تب مالت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جذام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حصبه و شبه حصبه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دیفتری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60*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941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A5649">
              <w:rPr>
                <w:rFonts w:ascii="B Koodak" w:hAnsi="B Koodak" w:cs="B Koodak"/>
                <w:sz w:val="18"/>
                <w:szCs w:val="18"/>
              </w:rPr>
              <w:t>0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 w:hint="cs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62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 w:hint="cs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841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 w:hint="cs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 w:hint="cs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 w:hint="cs"/>
                <w:b/>
                <w:bCs/>
                <w:sz w:val="22"/>
                <w:szCs w:val="22"/>
                <w:rtl/>
              </w:rPr>
              <w:t>114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  <w:sz w:val="22"/>
                <w:szCs w:val="22"/>
              </w:rPr>
            </w:pPr>
            <w:r w:rsidRPr="00BC2B3F">
              <w:rPr>
                <w:rFonts w:ascii="B Badr" w:hAnsi="B Badr" w:cs="B Koodak"/>
                <w:b/>
                <w:bCs/>
                <w:sz w:val="22"/>
                <w:szCs w:val="22"/>
              </w:rPr>
              <w:t>0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49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0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722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B46F28" w:rsidRPr="00BC2B3F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3A7946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3A7946">
              <w:rPr>
                <w:rFonts w:ascii="Nazanin" w:hAnsi="Nazanin"/>
                <w:sz w:val="28"/>
                <w:szCs w:val="28"/>
                <w:rtl/>
              </w:rPr>
              <w:t>١٣٠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3A7946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3A7946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3A7946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3A7946">
              <w:rPr>
                <w:rFonts w:ascii="Nazanin" w:hAnsi="Nazanin"/>
                <w:sz w:val="28"/>
                <w:szCs w:val="28"/>
                <w:rtl/>
              </w:rPr>
              <w:t>٧٧٧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3A7946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3A7946">
              <w:rPr>
                <w:rFonts w:ascii="Nazanin" w:hAnsi="Nazanin"/>
                <w:sz w:val="28"/>
                <w:szCs w:val="28"/>
                <w:rtl/>
              </w:rPr>
              <w:t>٢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3A7946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3A7946">
              <w:rPr>
                <w:rFonts w:ascii="Nazanin" w:hAnsi="Nazanin"/>
                <w:sz w:val="28"/>
                <w:szCs w:val="28"/>
                <w:rtl/>
              </w:rPr>
              <w:t>٦٨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3A7946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3A7946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01B7A">
              <w:rPr>
                <w:rFonts w:ascii="Arial" w:hAnsi="Arial"/>
                <w:color w:val="000000"/>
                <w:sz w:val="22"/>
                <w:szCs w:val="22"/>
                <w:rtl/>
              </w:rPr>
              <w:t>١٨٧٣٣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01B7A">
              <w:rPr>
                <w:rFonts w:ascii="Arial" w:hAnsi="Arial"/>
                <w:color w:val="000000"/>
                <w:sz w:val="22"/>
                <w:szCs w:val="22"/>
                <w:rtl/>
              </w:rPr>
              <w:t>٠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01B7A">
              <w:rPr>
                <w:rFonts w:ascii="Arial" w:hAnsi="Arial"/>
                <w:color w:val="000000"/>
                <w:sz w:val="22"/>
                <w:szCs w:val="22"/>
                <w:rtl/>
              </w:rPr>
              <w:t>٧٥٩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01B7A">
              <w:rPr>
                <w:rFonts w:ascii="Arial" w:hAnsi="Arial"/>
                <w:color w:val="000000"/>
                <w:sz w:val="22"/>
                <w:szCs w:val="22"/>
                <w:rtl/>
              </w:rPr>
              <w:t>٣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01B7A">
              <w:rPr>
                <w:rFonts w:ascii="Arial" w:hAnsi="Arial"/>
                <w:color w:val="000000"/>
                <w:sz w:val="22"/>
                <w:szCs w:val="22"/>
                <w:rtl/>
              </w:rPr>
              <w:t>٣١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01B7A">
              <w:rPr>
                <w:rFonts w:ascii="Arial" w:hAnsi="Arial"/>
                <w:color w:val="000000"/>
                <w:sz w:val="22"/>
                <w:szCs w:val="22"/>
                <w:rtl/>
              </w:rPr>
              <w:t>٠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679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60"/>
          <w:jc w:val="center"/>
        </w:trPr>
        <w:tc>
          <w:tcPr>
            <w:tcW w:w="7783" w:type="dxa"/>
            <w:gridSpan w:val="7"/>
            <w:shd w:val="clear" w:color="auto" w:fill="auto"/>
            <w:noWrap/>
            <w:vAlign w:val="center"/>
          </w:tcPr>
          <w:p w:rsidR="00B46F28" w:rsidRPr="006E0268" w:rsidRDefault="00B46F28" w:rsidP="00635296">
            <w:pPr>
              <w:jc w:val="both"/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 xml:space="preserve">*  بنا بر اعلام دانشگاه علوم پزشكي و خدمات درماني استان كرمانشاه در خصوص موارد مثبت مننژيت ، در حال حاضر امكان تفكيك موارد شهرستان مقدور نمي باشد. </w:t>
            </w:r>
          </w:p>
          <w:p w:rsidR="00B46F28" w:rsidRPr="006E0268" w:rsidRDefault="00B46F28" w:rsidP="00635296">
            <w:pPr>
              <w:jc w:val="both"/>
              <w:rPr>
                <w:rFonts w:ascii="B Koodak" w:hAnsi="B Koodak" w:cs="B Nazanin"/>
                <w:b/>
                <w:bCs/>
                <w:sz w:val="18"/>
                <w:szCs w:val="16"/>
                <w:lang w:bidi="fa-IR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B46F28" w:rsidRPr="00BA3954" w:rsidRDefault="00B46F28" w:rsidP="00B46F28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B46F28" w:rsidRPr="00BA3954" w:rsidRDefault="00B46F28" w:rsidP="00B46F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B46F28" w:rsidRPr="00BA3954" w:rsidRDefault="00B46F28" w:rsidP="00B46F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B46F28" w:rsidRDefault="00B46F28" w:rsidP="00B46F28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B46F28" w:rsidRDefault="00B46F28" w:rsidP="00B46F28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B46F28" w:rsidRDefault="00B46F28" w:rsidP="00B46F28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tbl>
      <w:tblPr>
        <w:bidiVisual/>
        <w:tblW w:w="7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00"/>
        <w:gridCol w:w="1060"/>
        <w:gridCol w:w="1465"/>
        <w:gridCol w:w="1276"/>
        <w:gridCol w:w="1276"/>
        <w:gridCol w:w="1134"/>
      </w:tblGrid>
      <w:tr w:rsidR="00B46F28" w:rsidRPr="00D5145A" w:rsidTr="00635296">
        <w:trPr>
          <w:trHeight w:val="541"/>
          <w:jc w:val="center"/>
        </w:trPr>
        <w:tc>
          <w:tcPr>
            <w:tcW w:w="7611" w:type="dxa"/>
            <w:gridSpan w:val="6"/>
            <w:shd w:val="clear" w:color="auto" w:fill="auto"/>
            <w:noWrap/>
            <w:vAlign w:val="center"/>
          </w:tcPr>
          <w:p w:rsidR="00B46F28" w:rsidRPr="006E0268" w:rsidRDefault="00B46F28" w:rsidP="00635296">
            <w:pPr>
              <w:rPr>
                <w:rFonts w:ascii="B Koodak" w:hAnsi="B Koodak" w:cs="B Nazanin"/>
                <w:b/>
                <w:bCs/>
                <w:sz w:val="18"/>
                <w:szCs w:val="22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22"/>
                <w:rtl/>
              </w:rPr>
              <w:lastRenderedPageBreak/>
              <w:t xml:space="preserve">19 -16- فعاليت‌هاي عمده بهداشت محيط در زمينه بازديد از مكان‌هاي تهيه ، توزيع و نگهداري مواد غذايي  </w:t>
            </w:r>
          </w:p>
        </w:tc>
      </w:tr>
      <w:tr w:rsidR="00B46F28" w:rsidRPr="00D5145A" w:rsidTr="00635296">
        <w:trPr>
          <w:trHeight w:val="1005"/>
          <w:jc w:val="center"/>
        </w:trPr>
        <w:tc>
          <w:tcPr>
            <w:tcW w:w="1400" w:type="dxa"/>
            <w:shd w:val="clear" w:color="auto" w:fill="auto"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سال و شهرستان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موارد بازدید شده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کارت معاینه بهداشتی صادر شده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اخطار بهداشتی صادر شده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معرفی متخلفین به دادگاه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اماکن تعطیل شده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 w:rsidRPr="00D5145A"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249037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38872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3092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2525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  <w:r w:rsidRPr="00D5145A">
              <w:rPr>
                <w:rFonts w:ascii="B Koodak" w:hAnsi="B Koodak" w:cs="B Koodak"/>
                <w:sz w:val="18"/>
                <w:szCs w:val="18"/>
              </w:rPr>
              <w:t>1285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C2B3F">
              <w:rPr>
                <w:rFonts w:ascii="B Badr" w:hAnsi="B Badr" w:cs="B Koodak" w:hint="cs"/>
                <w:b/>
                <w:bCs/>
                <w:rtl/>
              </w:rPr>
              <w:t>244174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C2B3F">
              <w:rPr>
                <w:rFonts w:ascii="B Badr" w:hAnsi="B Badr" w:cs="B Koodak" w:hint="cs"/>
                <w:b/>
                <w:bCs/>
                <w:rtl/>
              </w:rPr>
              <w:t>40126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C2B3F">
              <w:rPr>
                <w:rFonts w:ascii="B Badr" w:hAnsi="B Badr" w:cs="B Koodak" w:hint="cs"/>
                <w:b/>
                <w:bCs/>
                <w:rtl/>
              </w:rPr>
              <w:t>2498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C2B3F">
              <w:rPr>
                <w:rFonts w:ascii="B Badr" w:hAnsi="B Badr" w:cs="B Koodak" w:hint="cs"/>
                <w:b/>
                <w:bCs/>
                <w:rtl/>
              </w:rPr>
              <w:t>2126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BC2B3F" w:rsidRDefault="00B46F28" w:rsidP="00635296">
            <w:pPr>
              <w:jc w:val="center"/>
              <w:rPr>
                <w:rFonts w:ascii="B Badr" w:hAnsi="B Badr" w:cs="B Koodak"/>
                <w:b/>
                <w:bCs/>
              </w:rPr>
            </w:pPr>
            <w:r w:rsidRPr="00BC2B3F">
              <w:rPr>
                <w:rFonts w:ascii="B Badr" w:hAnsi="B Badr" w:cs="B Koodak" w:hint="cs"/>
                <w:b/>
                <w:bCs/>
                <w:rtl/>
              </w:rPr>
              <w:t>975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1389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22470</w:t>
            </w:r>
            <w:r w:rsidRPr="00496957">
              <w:rPr>
                <w:rFonts w:ascii="B Badr" w:hAnsi="B Badr" w:cs="B Badr" w:hint="cs"/>
                <w:sz w:val="22"/>
                <w:szCs w:val="22"/>
                <w:rtl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39104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2149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3D173B" w:rsidRDefault="00B46F28" w:rsidP="00635296">
            <w:pPr>
              <w:jc w:val="center"/>
              <w:rPr>
                <w:rFonts w:ascii="B Badr" w:hAnsi="B Badr" w:cs="B Badr"/>
                <w:b/>
                <w:bCs/>
                <w:sz w:val="22"/>
                <w:szCs w:val="22"/>
              </w:rPr>
            </w:pPr>
            <w:r w:rsidRPr="003D173B">
              <w:rPr>
                <w:rFonts w:ascii="B Badr" w:hAnsi="B Badr" w:cs="B Badr" w:hint="cs"/>
                <w:b/>
                <w:bCs/>
                <w:sz w:val="22"/>
                <w:szCs w:val="22"/>
                <w:rtl/>
              </w:rPr>
              <w:t>1164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0B61FE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0B61FE">
              <w:rPr>
                <w:rFonts w:ascii="Nazanin" w:hAnsi="Nazanin"/>
                <w:sz w:val="28"/>
                <w:szCs w:val="28"/>
                <w:rtl/>
              </w:rPr>
              <w:t>٢٠٤٤١٩</w:t>
            </w: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0B61FE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0B61FE">
              <w:rPr>
                <w:rFonts w:ascii="Nazanin" w:hAnsi="Nazanin"/>
                <w:sz w:val="28"/>
                <w:szCs w:val="28"/>
                <w:rtl/>
              </w:rPr>
              <w:t>٣٧٧٥٣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0B61FE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0B61FE">
              <w:rPr>
                <w:rFonts w:ascii="Nazanin" w:hAnsi="Nazanin"/>
                <w:sz w:val="28"/>
                <w:szCs w:val="28"/>
                <w:rtl/>
              </w:rPr>
              <w:t>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0B61FE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0B61FE">
              <w:rPr>
                <w:rFonts w:ascii="Nazanin" w:hAnsi="Nazanin"/>
                <w:sz w:val="28"/>
                <w:szCs w:val="28"/>
                <w:rtl/>
              </w:rPr>
              <w:t>١٨٥١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0B61FE" w:rsidRDefault="00B46F28" w:rsidP="00635296">
            <w:pPr>
              <w:bidi w:val="0"/>
              <w:jc w:val="center"/>
              <w:rPr>
                <w:rFonts w:ascii="Nazanin" w:hAnsi="Nazanin"/>
                <w:sz w:val="28"/>
                <w:szCs w:val="28"/>
              </w:rPr>
            </w:pPr>
            <w:r w:rsidRPr="000B61FE">
              <w:rPr>
                <w:rFonts w:ascii="Nazanin" w:hAnsi="Nazanin"/>
                <w:sz w:val="28"/>
                <w:szCs w:val="28"/>
                <w:rtl/>
              </w:rPr>
              <w:t>٦٢٢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1391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C01B7A">
              <w:rPr>
                <w:rFonts w:ascii="Arial" w:hAnsi="Arial"/>
                <w:color w:val="000000"/>
                <w:rtl/>
              </w:rPr>
              <w:t>٢٤٠٥٣٥</w:t>
            </w:r>
          </w:p>
        </w:tc>
        <w:tc>
          <w:tcPr>
            <w:tcW w:w="1465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C01B7A">
              <w:rPr>
                <w:rFonts w:ascii="Arial" w:hAnsi="Arial"/>
                <w:color w:val="000000"/>
                <w:rtl/>
              </w:rPr>
              <w:t>٣٧٩٦٧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C01B7A">
              <w:rPr>
                <w:rFonts w:ascii="Arial" w:hAnsi="Arial"/>
                <w:color w:val="000000"/>
                <w:rtl/>
              </w:rPr>
              <w:t>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C01B7A">
              <w:rPr>
                <w:rFonts w:ascii="Arial" w:hAnsi="Arial"/>
                <w:color w:val="000000"/>
                <w:rtl/>
              </w:rPr>
              <w:t>٢٠١٩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46F28" w:rsidRPr="00C01B7A" w:rsidRDefault="00B46F28" w:rsidP="00635296">
            <w:pPr>
              <w:bidi w:val="0"/>
              <w:jc w:val="center"/>
              <w:rPr>
                <w:rFonts w:ascii="Arial" w:hAnsi="Arial"/>
                <w:color w:val="000000"/>
              </w:rPr>
            </w:pPr>
            <w:r w:rsidRPr="00C01B7A">
              <w:rPr>
                <w:rFonts w:ascii="Arial" w:hAnsi="Arial"/>
                <w:color w:val="000000"/>
                <w:rtl/>
              </w:rPr>
              <w:t>٧١٧</w:t>
            </w: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Default="00B46F28" w:rsidP="00635296">
            <w:pPr>
              <w:jc w:val="center"/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</w:pPr>
            <w:r>
              <w:rPr>
                <w:rFonts w:ascii="B Koodak" w:hAnsi="B Koodak" w:cs="B Koodak" w:hint="cs"/>
                <w:b/>
                <w:bCs/>
                <w:color w:val="000000"/>
                <w:sz w:val="18"/>
                <w:rtl/>
                <w:lang w:bidi="fa-IR"/>
              </w:rPr>
              <w:t>1392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اسلام آباد غرب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پاوه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ثلاث و باباجانی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جوانرود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دالاهو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روانسر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سرپل ذهاب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سنقر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صحنه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قصرشیرین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کرمانشاه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کنگاور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گیلانغرب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75"/>
          <w:jc w:val="center"/>
        </w:trPr>
        <w:tc>
          <w:tcPr>
            <w:tcW w:w="1400" w:type="dxa"/>
            <w:shd w:val="clear" w:color="auto" w:fill="auto"/>
            <w:noWrap/>
            <w:vAlign w:val="center"/>
          </w:tcPr>
          <w:p w:rsidR="00B46F28" w:rsidRPr="00A95CF8" w:rsidRDefault="00B46F28" w:rsidP="00635296">
            <w:pPr>
              <w:jc w:val="center"/>
              <w:rPr>
                <w:rFonts w:ascii="B Koodak" w:hAnsi="B Koodak" w:cs="B Nazanin"/>
                <w:b/>
                <w:bCs/>
                <w:sz w:val="18"/>
              </w:rPr>
            </w:pPr>
            <w:r w:rsidRPr="00A95CF8">
              <w:rPr>
                <w:rFonts w:ascii="B Koodak" w:hAnsi="B Koodak" w:cs="B Nazanin" w:hint="cs"/>
                <w:b/>
                <w:bCs/>
                <w:sz w:val="18"/>
                <w:rtl/>
              </w:rPr>
              <w:t>هرسین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6F28" w:rsidRPr="00DA5649" w:rsidRDefault="00B46F28" w:rsidP="00635296">
            <w:pPr>
              <w:jc w:val="center"/>
              <w:rPr>
                <w:rFonts w:ascii="B Koodak" w:hAnsi="B Koodak" w:cs="B Koodak"/>
                <w:sz w:val="18"/>
                <w:szCs w:val="18"/>
              </w:rPr>
            </w:pPr>
          </w:p>
        </w:tc>
      </w:tr>
      <w:tr w:rsidR="00B46F28" w:rsidRPr="00D5145A" w:rsidTr="00635296">
        <w:trPr>
          <w:trHeight w:val="360"/>
          <w:jc w:val="center"/>
        </w:trPr>
        <w:tc>
          <w:tcPr>
            <w:tcW w:w="7611" w:type="dxa"/>
            <w:gridSpan w:val="6"/>
            <w:shd w:val="clear" w:color="auto" w:fill="auto"/>
            <w:noWrap/>
            <w:vAlign w:val="center"/>
          </w:tcPr>
          <w:p w:rsidR="00B46F28" w:rsidRPr="00D5145A" w:rsidRDefault="00B46F28" w:rsidP="00635296">
            <w:pPr>
              <w:jc w:val="right"/>
              <w:rPr>
                <w:rFonts w:ascii="B Koodak" w:hAnsi="B Koodak" w:cs="B Koodak"/>
                <w:sz w:val="18"/>
              </w:rPr>
            </w:pPr>
            <w:r w:rsidRPr="006E0268">
              <w:rPr>
                <w:rFonts w:ascii="B Koodak" w:hAnsi="B Koodak" w:cs="B Nazanin" w:hint="cs"/>
                <w:b/>
                <w:bCs/>
                <w:sz w:val="18"/>
                <w:szCs w:val="16"/>
                <w:rtl/>
                <w:lang w:bidi="fa-IR"/>
              </w:rPr>
              <w:t>مأخذ- دانشگاه علوم پزشکی و خدمات بهداشتی درمانی استان کرمانشاه</w:t>
            </w:r>
          </w:p>
        </w:tc>
      </w:tr>
    </w:tbl>
    <w:p w:rsidR="00B46F28" w:rsidRPr="00BA3954" w:rsidRDefault="00B46F28" w:rsidP="00B46F28">
      <w:pPr>
        <w:tabs>
          <w:tab w:val="right" w:pos="8306"/>
        </w:tabs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نام ونام خانوادگي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شماره تماس:</w:t>
      </w:r>
    </w:p>
    <w:p w:rsidR="00B46F28" w:rsidRPr="00BA3954" w:rsidRDefault="00B46F28" w:rsidP="00B46F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سمت فرد تکميل کننده: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واحد مربوطه:</w:t>
      </w:r>
    </w:p>
    <w:p w:rsidR="00B46F28" w:rsidRPr="00BA3954" w:rsidRDefault="00B46F28" w:rsidP="00B46F28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خواهشمند است سري زماني سالهاي گذشته جدول فوق را کنترل نماييدودر صورت هر گونه</w:t>
      </w:r>
      <w:r w:rsidRPr="00BA3954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BA3954">
        <w:rPr>
          <w:rFonts w:cs="B Nazanin"/>
          <w:b/>
          <w:bCs/>
          <w:sz w:val="22"/>
          <w:szCs w:val="22"/>
          <w:rtl/>
          <w:lang w:bidi="fa-IR"/>
        </w:rPr>
        <w:t>تغيير اطلاعات را اصلاح وعلت را در توضيحات ذکر نماييد.</w:t>
      </w:r>
    </w:p>
    <w:p w:rsidR="00B46F28" w:rsidRPr="00BA3954" w:rsidRDefault="00B46F28" w:rsidP="00B46F28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  <w:r w:rsidRPr="00BA3954">
        <w:rPr>
          <w:rFonts w:cs="B Nazanin"/>
          <w:b/>
          <w:bCs/>
          <w:sz w:val="22"/>
          <w:szCs w:val="22"/>
          <w:rtl/>
          <w:lang w:bidi="fa-IR"/>
        </w:rPr>
        <w:t>توضيحات:</w:t>
      </w:r>
    </w:p>
    <w:p w:rsidR="00B46F28" w:rsidRPr="00BA3954" w:rsidRDefault="00B46F28" w:rsidP="00B46F28">
      <w:pPr>
        <w:ind w:left="-1414" w:firstLine="1414"/>
        <w:jc w:val="lowKashida"/>
        <w:rPr>
          <w:rFonts w:cs="B Nazanin" w:hint="cs"/>
          <w:b/>
          <w:bCs/>
          <w:sz w:val="22"/>
          <w:szCs w:val="22"/>
          <w:rtl/>
          <w:lang w:bidi="fa-IR"/>
        </w:rPr>
      </w:pPr>
    </w:p>
    <w:p w:rsidR="00DC1682" w:rsidRDefault="00DC1682"/>
    <w:sectPr w:rsidR="00DC1682" w:rsidSect="00CD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B0C"/>
    <w:rsid w:val="000E02EC"/>
    <w:rsid w:val="00246E28"/>
    <w:rsid w:val="00494161"/>
    <w:rsid w:val="00B46F28"/>
    <w:rsid w:val="00B80204"/>
    <w:rsid w:val="00CD1451"/>
    <w:rsid w:val="00DC1682"/>
    <w:rsid w:val="00F2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68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6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6F28"/>
    <w:rPr>
      <w:rFonts w:ascii="Times New Roman" w:eastAsia="Times New Roman" w:hAnsi="Times New Roman" w:cs="Traditional Arabic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1836</Words>
  <Characters>10470</Characters>
  <Application>Microsoft Office Word</Application>
  <DocSecurity>0</DocSecurity>
  <Lines>87</Lines>
  <Paragraphs>24</Paragraphs>
  <ScaleCrop>false</ScaleCrop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it-abyar</dc:creator>
  <cp:lastModifiedBy>it-abyar</cp:lastModifiedBy>
  <cp:revision>5</cp:revision>
  <dcterms:created xsi:type="dcterms:W3CDTF">2014-04-22T05:01:00Z</dcterms:created>
  <dcterms:modified xsi:type="dcterms:W3CDTF">2014-04-22T05:19:00Z</dcterms:modified>
</cp:coreProperties>
</file>