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C" w:rsidRPr="00D5145A" w:rsidRDefault="00007B6C" w:rsidP="00007B6C">
      <w:pPr>
        <w:jc w:val="both"/>
        <w:rPr>
          <w:rFonts w:ascii="B Koodak" w:hAnsi="B Koodak" w:cs="B Koodak"/>
          <w:color w:val="000000"/>
          <w:sz w:val="18"/>
          <w:szCs w:val="22"/>
          <w:rtl/>
          <w:lang w:bidi="fa-IR"/>
        </w:rPr>
      </w:pPr>
    </w:p>
    <w:tbl>
      <w:tblPr>
        <w:bidiVisual/>
        <w:tblW w:w="7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4"/>
        <w:gridCol w:w="733"/>
        <w:gridCol w:w="903"/>
        <w:gridCol w:w="733"/>
        <w:gridCol w:w="941"/>
        <w:gridCol w:w="733"/>
        <w:gridCol w:w="710"/>
        <w:gridCol w:w="820"/>
        <w:gridCol w:w="848"/>
      </w:tblGrid>
      <w:tr w:rsidR="00007B6C" w:rsidRPr="00D5145A" w:rsidTr="00EA0715">
        <w:trPr>
          <w:trHeight w:val="805"/>
          <w:jc w:val="center"/>
        </w:trPr>
        <w:tc>
          <w:tcPr>
            <w:tcW w:w="7795" w:type="dxa"/>
            <w:gridSpan w:val="9"/>
            <w:shd w:val="clear" w:color="auto" w:fill="auto"/>
            <w:noWrap/>
            <w:vAlign w:val="center"/>
          </w:tcPr>
          <w:p w:rsidR="00007B6C" w:rsidRPr="006E0268" w:rsidRDefault="00007B6C" w:rsidP="00EA0715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1 -16- تعداد مؤسسات درماني فعال و تختهاي موجود در آنها برحسب وضعيت حقوقي</w:t>
            </w:r>
          </w:p>
          <w:p w:rsidR="00007B6C" w:rsidRPr="006E0268" w:rsidRDefault="00007B6C" w:rsidP="00EA0715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 xml:space="preserve"> (شامل بيمارستان ، زايشگاه و آسايشگاه)  </w:t>
            </w:r>
          </w:p>
        </w:tc>
      </w:tr>
      <w:tr w:rsidR="00007B6C" w:rsidRPr="00D5145A" w:rsidTr="00EA0715">
        <w:trPr>
          <w:trHeight w:val="60"/>
          <w:jc w:val="center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سال و شهرستان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جمع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وابسته به دانشگاه علوم پزشکی و خدمات بهداشتی درمانی استان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خصوصی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سایر(1)</w:t>
            </w:r>
          </w:p>
        </w:tc>
      </w:tr>
      <w:tr w:rsidR="00007B6C" w:rsidRPr="00D5145A" w:rsidTr="00EA0715">
        <w:trPr>
          <w:trHeight w:val="60"/>
          <w:jc w:val="center"/>
        </w:trPr>
        <w:tc>
          <w:tcPr>
            <w:tcW w:w="1374" w:type="dxa"/>
            <w:vMerge/>
            <w:shd w:val="clear" w:color="auto" w:fill="auto"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مؤسسه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تخت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مؤسسه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تخت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مؤسسه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تخت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مؤسسه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تخت</w:t>
            </w:r>
          </w:p>
        </w:tc>
      </w:tr>
      <w:tr w:rsidR="00007B6C" w:rsidRPr="00D5145A" w:rsidTr="00EA0715">
        <w:trPr>
          <w:trHeight w:val="6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26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2220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19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1650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196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374</w:t>
            </w: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22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2962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17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2232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580</w:t>
            </w: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1C1BBF" w:rsidRDefault="00007B6C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1C1BBF">
              <w:rPr>
                <w:rFonts w:ascii="B Badr" w:hAnsi="B Badr" w:cs="B Koodak" w:hint="cs"/>
                <w:b/>
                <w:bCs/>
                <w:rtl/>
              </w:rPr>
              <w:t>22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1C1BBF" w:rsidRDefault="00007B6C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1C1BBF">
              <w:rPr>
                <w:rFonts w:ascii="B Badr" w:hAnsi="B Badr" w:cs="B Koodak" w:hint="cs"/>
                <w:b/>
                <w:bCs/>
                <w:rtl/>
              </w:rPr>
              <w:t>2988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1C1BBF" w:rsidRDefault="00007B6C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1C1BBF">
              <w:rPr>
                <w:rFonts w:ascii="B Badr" w:hAnsi="B Badr" w:cs="B Koodak" w:hint="cs"/>
                <w:b/>
                <w:bCs/>
                <w:rtl/>
              </w:rPr>
              <w:t>17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1C1BBF" w:rsidRDefault="00007B6C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1C1BBF">
              <w:rPr>
                <w:rFonts w:ascii="B Badr" w:hAnsi="B Badr" w:cs="B Koodak" w:hint="cs"/>
                <w:b/>
                <w:bCs/>
                <w:rtl/>
              </w:rPr>
              <w:t>2258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1C1BBF" w:rsidRDefault="00007B6C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1C1BBF">
              <w:rPr>
                <w:rFonts w:ascii="B Badr" w:hAnsi="B Badr" w:cs="B Koodak" w:hint="cs"/>
                <w:b/>
                <w:bCs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1C1BBF" w:rsidRDefault="00007B6C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1C1BBF">
              <w:rPr>
                <w:rFonts w:ascii="B Badr" w:hAnsi="B Badr" w:cs="B Koodak" w:hint="cs"/>
                <w:b/>
                <w:bCs/>
                <w:rtl/>
              </w:rPr>
              <w:t>150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1C1BBF" w:rsidRDefault="00007B6C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1C1BBF">
              <w:rPr>
                <w:rFonts w:ascii="B Badr" w:hAnsi="B Badr" w:cs="B Koodak" w:hint="cs"/>
                <w:b/>
                <w:bCs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1C1BBF" w:rsidRDefault="00007B6C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1C1BBF">
              <w:rPr>
                <w:rFonts w:ascii="B Badr" w:hAnsi="B Badr" w:cs="B Koodak" w:hint="cs"/>
                <w:b/>
                <w:bCs/>
                <w:rtl/>
              </w:rPr>
              <w:t>580</w:t>
            </w: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07B6C" w:rsidRPr="00D65FF6" w:rsidRDefault="00007B6C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007B6C" w:rsidRPr="00D65FF6" w:rsidRDefault="00007B6C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3014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07B6C" w:rsidRPr="00D65FF6" w:rsidRDefault="00007B6C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007B6C" w:rsidRPr="00D65FF6" w:rsidRDefault="00007B6C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2284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07B6C" w:rsidRPr="00D65FF6" w:rsidRDefault="00007B6C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07B6C" w:rsidRPr="00D65FF6" w:rsidRDefault="00007B6C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07B6C" w:rsidRPr="00D65FF6" w:rsidRDefault="00007B6C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007B6C" w:rsidRPr="00D65FF6" w:rsidRDefault="00007B6C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580</w:t>
            </w: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EC29C0" w:rsidRDefault="00007B6C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EC29C0">
              <w:rPr>
                <w:rFonts w:ascii="Nazanin" w:hAnsi="Nazanin"/>
                <w:sz w:val="24"/>
                <w:szCs w:val="24"/>
                <w:rtl/>
              </w:rPr>
              <w:t>٢٣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EC29C0" w:rsidRDefault="00007B6C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EC29C0">
              <w:rPr>
                <w:rFonts w:ascii="Nazanin" w:hAnsi="Nazanin"/>
                <w:sz w:val="24"/>
                <w:szCs w:val="24"/>
                <w:rtl/>
              </w:rPr>
              <w:t>٣٠٦٤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EC29C0" w:rsidRDefault="00007B6C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EC29C0">
              <w:rPr>
                <w:rFonts w:ascii="Nazanin" w:hAnsi="Nazanin"/>
                <w:sz w:val="24"/>
                <w:szCs w:val="24"/>
                <w:rtl/>
              </w:rPr>
              <w:t>١٧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EC29C0" w:rsidRDefault="00007B6C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EC29C0">
              <w:rPr>
                <w:rFonts w:ascii="Nazanin" w:hAnsi="Nazanin"/>
                <w:sz w:val="24"/>
                <w:szCs w:val="24"/>
                <w:rtl/>
              </w:rPr>
              <w:t>٢٢٨٤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EC29C0" w:rsidRDefault="00007B6C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EC29C0">
              <w:rPr>
                <w:rFonts w:ascii="Nazanin" w:hAnsi="Nazanin"/>
                <w:sz w:val="24"/>
                <w:szCs w:val="24"/>
                <w:rtl/>
              </w:rPr>
              <w:t>٢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EC29C0" w:rsidRDefault="00007B6C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EC29C0">
              <w:rPr>
                <w:rFonts w:ascii="Nazanin" w:hAnsi="Nazanin"/>
                <w:sz w:val="24"/>
                <w:szCs w:val="24"/>
                <w:rtl/>
              </w:rPr>
              <w:t>٢٠٠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EC29C0" w:rsidRDefault="00007B6C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EC29C0">
              <w:rPr>
                <w:rFonts w:ascii="Nazanin" w:hAnsi="Nazanin"/>
                <w:sz w:val="24"/>
                <w:szCs w:val="24"/>
                <w:rtl/>
              </w:rPr>
              <w:t>٤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EC29C0" w:rsidRDefault="00007B6C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EC29C0">
              <w:rPr>
                <w:rFonts w:ascii="Nazanin" w:hAnsi="Nazanin"/>
                <w:sz w:val="24"/>
                <w:szCs w:val="24"/>
                <w:rtl/>
              </w:rPr>
              <w:t>٥٨٠</w:t>
            </w: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Default="00007B6C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07B6C" w:rsidRPr="00B73466" w:rsidRDefault="00007B6C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٢٣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007B6C" w:rsidRPr="00B73466" w:rsidRDefault="00007B6C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٣٢٦٩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07B6C" w:rsidRPr="00B73466" w:rsidRDefault="00007B6C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١٧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007B6C" w:rsidRPr="00B73466" w:rsidRDefault="00007B6C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٢٤٢٤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07B6C" w:rsidRPr="00B73466" w:rsidRDefault="00007B6C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٢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07B6C" w:rsidRPr="00B73466" w:rsidRDefault="00007B6C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٢٦٥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07B6C" w:rsidRPr="00B73466" w:rsidRDefault="00007B6C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٤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007B6C" w:rsidRPr="00B73466" w:rsidRDefault="00007B6C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٥٨٠</w:t>
            </w: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Default="00007B6C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اسلام آباد غرب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پاوه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ثلاث و باباجانی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جوانرود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دالاهو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روانسر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405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سرپل ذهاب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سنقر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صحنه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قصرشیرین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کرمانشاه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کنگاور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گیلانغرب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8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007B6C" w:rsidRPr="00A95CF8" w:rsidRDefault="00007B6C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هرسین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7B6C" w:rsidRPr="00D5145A" w:rsidRDefault="00007B6C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007B6C" w:rsidRPr="00D5145A" w:rsidTr="00EA0715">
        <w:trPr>
          <w:trHeight w:val="700"/>
          <w:jc w:val="center"/>
        </w:trPr>
        <w:tc>
          <w:tcPr>
            <w:tcW w:w="7795" w:type="dxa"/>
            <w:gridSpan w:val="9"/>
            <w:shd w:val="clear" w:color="auto" w:fill="auto"/>
            <w:noWrap/>
            <w:vAlign w:val="center"/>
          </w:tcPr>
          <w:p w:rsidR="00007B6C" w:rsidRPr="006E0268" w:rsidRDefault="00007B6C" w:rsidP="00EA0715">
            <w:pPr>
              <w:jc w:val="both"/>
              <w:rPr>
                <w:rFonts w:ascii="B Koodak" w:hAnsi="B Koodak" w:cs="B Nazanin"/>
                <w:b/>
                <w:bCs/>
                <w:sz w:val="18"/>
                <w:szCs w:val="16"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(1) شامل مؤسسات درمانی وابسته به سازمان تأمین اجتماعی، امورخیریه، بانکها و ... می باشد.</w:t>
            </w:r>
          </w:p>
          <w:p w:rsidR="00007B6C" w:rsidRPr="00D5145A" w:rsidRDefault="00007B6C" w:rsidP="00EA0715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007B6C" w:rsidRPr="00BA3954" w:rsidRDefault="00007B6C" w:rsidP="00007B6C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007B6C" w:rsidRPr="00BA3954" w:rsidRDefault="00007B6C" w:rsidP="00007B6C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007B6C" w:rsidRPr="00BA3954" w:rsidRDefault="00007B6C" w:rsidP="00007B6C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007B6C" w:rsidRDefault="00007B6C" w:rsidP="00007B6C">
      <w:pPr>
        <w:ind w:left="-1414" w:firstLine="1414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007B6C" w:rsidRDefault="00007B6C" w:rsidP="00007B6C">
      <w:pPr>
        <w:ind w:left="-1414" w:firstLine="1414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007B6C" w:rsidRDefault="00007B6C" w:rsidP="00007B6C">
      <w:pPr>
        <w:ind w:left="-1414" w:firstLine="1414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8F0829" w:rsidRDefault="008F0829" w:rsidP="008F0829">
      <w:pPr>
        <w:ind w:left="-1414" w:firstLine="1414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7786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"/>
        <w:gridCol w:w="2203"/>
        <w:gridCol w:w="731"/>
        <w:gridCol w:w="2265"/>
        <w:gridCol w:w="1431"/>
        <w:gridCol w:w="1050"/>
        <w:gridCol w:w="53"/>
      </w:tblGrid>
      <w:tr w:rsidR="008F0829" w:rsidRPr="00D5145A" w:rsidTr="00805C14">
        <w:trPr>
          <w:gridBefore w:val="1"/>
          <w:wBefore w:w="53" w:type="dxa"/>
          <w:trHeight w:val="306"/>
          <w:jc w:val="center"/>
        </w:trPr>
        <w:tc>
          <w:tcPr>
            <w:tcW w:w="7733" w:type="dxa"/>
            <w:gridSpan w:val="6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rPr>
                <w:rFonts w:ascii="B Koodak" w:hAnsi="B Koodak" w:cs="B Nazanin"/>
                <w:b/>
                <w:bCs/>
                <w:sz w:val="18"/>
                <w:szCs w:val="18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8"/>
                <w:szCs w:val="18"/>
                <w:rtl/>
              </w:rPr>
              <w:t xml:space="preserve">6 -16- تعداد آزمايشگاه ، داروخانه ، مراكز پرتونگاري و توانبخشي بر حسب وضعيت حقوقي  </w:t>
            </w:r>
          </w:p>
        </w:tc>
      </w:tr>
      <w:tr w:rsidR="008F0829" w:rsidRPr="00D5145A" w:rsidTr="00805C14">
        <w:trPr>
          <w:gridAfter w:val="1"/>
          <w:wAfter w:w="53" w:type="dxa"/>
          <w:trHeight w:val="51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شرح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وابسته به دانشگاه علوم پزشکی و خدمات بهداشتی درمانی استان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خصوصی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آزمایشگاه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sz w:val="16"/>
                <w:szCs w:val="16"/>
              </w:rPr>
              <w:t>115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69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33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13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75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76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١٢٧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٧٤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٣٩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١٤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١٢٨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٧٤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٣٩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١٥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داروخانه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sz w:val="16"/>
                <w:szCs w:val="16"/>
              </w:rPr>
              <w:t>193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22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164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7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159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7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187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7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١٩٧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٢٠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١٦٦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١١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٢٠٩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٢٠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١٨٢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٧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مرکز پرتو نگاری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sz w:val="16"/>
                <w:szCs w:val="16"/>
              </w:rPr>
              <w:t>56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24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22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10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٦٠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٢٢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٢٧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١١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٦٠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٢٢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٢٧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١١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مرکز توانبخشی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30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30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sz w:val="16"/>
                <w:szCs w:val="16"/>
              </w:rPr>
              <w:t>57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40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  <w:rtl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٦٢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٨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٤٧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٧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٧١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٩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٥٤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٨</w:t>
            </w:r>
          </w:p>
        </w:tc>
      </w:tr>
      <w:tr w:rsidR="008F0829" w:rsidRPr="00D5145A" w:rsidTr="00805C14">
        <w:trPr>
          <w:gridAfter w:val="1"/>
          <w:wAfter w:w="53" w:type="dxa"/>
          <w:trHeight w:val="293"/>
          <w:jc w:val="center"/>
        </w:trPr>
        <w:tc>
          <w:tcPr>
            <w:tcW w:w="2256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8F0829" w:rsidRPr="00D5145A" w:rsidTr="00805C14">
        <w:trPr>
          <w:gridBefore w:val="1"/>
          <w:wBefore w:w="53" w:type="dxa"/>
          <w:trHeight w:val="166"/>
          <w:jc w:val="center"/>
        </w:trPr>
        <w:tc>
          <w:tcPr>
            <w:tcW w:w="7733" w:type="dxa"/>
            <w:gridSpan w:val="6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rPr>
                <w:rFonts w:ascii="B Koodak" w:hAnsi="B Koodak" w:cs="B Koodak"/>
                <w:b/>
                <w:bCs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8F0829" w:rsidRPr="008F0829" w:rsidRDefault="008F0829" w:rsidP="008F0829">
      <w:pPr>
        <w:tabs>
          <w:tab w:val="right" w:pos="8306"/>
        </w:tabs>
        <w:jc w:val="lowKashida"/>
        <w:rPr>
          <w:rFonts w:cs="B Nazanin"/>
          <w:b/>
          <w:bCs/>
          <w:rtl/>
          <w:lang w:bidi="fa-IR"/>
        </w:rPr>
      </w:pPr>
      <w:r w:rsidRPr="008F0829">
        <w:rPr>
          <w:rFonts w:cs="B Nazanin" w:hint="cs"/>
          <w:b/>
          <w:bCs/>
          <w:rtl/>
          <w:lang w:bidi="fa-IR"/>
        </w:rPr>
        <w:t xml:space="preserve">  </w:t>
      </w:r>
      <w:r w:rsidRPr="008F0829">
        <w:rPr>
          <w:rFonts w:cs="B Nazanin"/>
          <w:b/>
          <w:bCs/>
          <w:rtl/>
          <w:lang w:bidi="fa-IR"/>
        </w:rPr>
        <w:t>نام ونام خانوادگي فرد تکميل کننده:</w:t>
      </w:r>
      <w:r w:rsidRPr="008F0829">
        <w:rPr>
          <w:rFonts w:cs="B Nazanin" w:hint="cs"/>
          <w:b/>
          <w:bCs/>
          <w:rtl/>
          <w:lang w:bidi="fa-IR"/>
        </w:rPr>
        <w:t xml:space="preserve">                                                              </w:t>
      </w:r>
      <w:r w:rsidRPr="008F0829">
        <w:rPr>
          <w:rFonts w:cs="B Nazanin"/>
          <w:b/>
          <w:bCs/>
          <w:rtl/>
          <w:lang w:bidi="fa-IR"/>
        </w:rPr>
        <w:t>شماره تماس:</w:t>
      </w:r>
    </w:p>
    <w:p w:rsidR="008F0829" w:rsidRPr="008F0829" w:rsidRDefault="008F0829" w:rsidP="008F0829">
      <w:pPr>
        <w:jc w:val="lowKashida"/>
        <w:rPr>
          <w:rFonts w:cs="B Nazanin"/>
          <w:b/>
          <w:bCs/>
          <w:rtl/>
          <w:lang w:bidi="fa-IR"/>
        </w:rPr>
      </w:pPr>
      <w:r w:rsidRPr="008F0829">
        <w:rPr>
          <w:rFonts w:cs="B Nazanin"/>
          <w:b/>
          <w:bCs/>
          <w:rtl/>
          <w:lang w:bidi="fa-IR"/>
        </w:rPr>
        <w:t>سمت فرد تکميل کننده:</w:t>
      </w:r>
      <w:r w:rsidRPr="008F0829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8F0829">
        <w:rPr>
          <w:rFonts w:cs="B Nazanin"/>
          <w:b/>
          <w:bCs/>
          <w:rtl/>
          <w:lang w:bidi="fa-IR"/>
        </w:rPr>
        <w:t>واحد مربوطه:</w:t>
      </w:r>
    </w:p>
    <w:p w:rsidR="008F0829" w:rsidRDefault="008F0829" w:rsidP="008F0829">
      <w:pPr>
        <w:jc w:val="lowKashida"/>
        <w:rPr>
          <w:rFonts w:cs="B Nazanin" w:hint="cs"/>
          <w:b/>
          <w:bCs/>
          <w:rtl/>
          <w:lang w:bidi="fa-IR"/>
        </w:rPr>
      </w:pPr>
      <w:r w:rsidRPr="008F0829">
        <w:rPr>
          <w:rFonts w:cs="B Nazanin"/>
          <w:b/>
          <w:bCs/>
          <w:rtl/>
          <w:lang w:bidi="fa-IR"/>
        </w:rPr>
        <w:t>خواهشمند است سري زماني سالهاي گذشته جدول فوق را کنترل نماييدودر صورت هر گونه</w:t>
      </w:r>
      <w:r w:rsidRPr="008F0829">
        <w:rPr>
          <w:rFonts w:cs="B Nazanin" w:hint="cs"/>
          <w:b/>
          <w:bCs/>
          <w:rtl/>
          <w:lang w:bidi="fa-IR"/>
        </w:rPr>
        <w:t xml:space="preserve"> </w:t>
      </w:r>
      <w:r w:rsidRPr="008F0829">
        <w:rPr>
          <w:rFonts w:cs="B Nazanin"/>
          <w:b/>
          <w:bCs/>
          <w:rtl/>
          <w:lang w:bidi="fa-IR"/>
        </w:rPr>
        <w:t>تغيير اطلاعات را اصلاح وعلت را در توضيحات ذکر نماييد.</w:t>
      </w:r>
    </w:p>
    <w:p w:rsidR="00805C14" w:rsidRDefault="00805C14" w:rsidP="008F0829">
      <w:pPr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7873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"/>
        <w:gridCol w:w="1887"/>
        <w:gridCol w:w="656"/>
        <w:gridCol w:w="799"/>
        <w:gridCol w:w="1286"/>
        <w:gridCol w:w="739"/>
        <w:gridCol w:w="2283"/>
        <w:gridCol w:w="111"/>
      </w:tblGrid>
      <w:tr w:rsidR="008F0829" w:rsidRPr="00D5145A" w:rsidTr="008F0829">
        <w:trPr>
          <w:gridBefore w:val="1"/>
          <w:wBefore w:w="112" w:type="dxa"/>
          <w:trHeight w:val="68"/>
          <w:jc w:val="center"/>
        </w:trPr>
        <w:tc>
          <w:tcPr>
            <w:tcW w:w="7761" w:type="dxa"/>
            <w:gridSpan w:val="7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rPr>
                <w:rFonts w:ascii="B Koodak" w:hAnsi="B Koodak" w:cs="B Nazanin"/>
                <w:b/>
                <w:bCs/>
                <w:sz w:val="18"/>
                <w:szCs w:val="18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7 -16- تعداد آزمايشگاه ، داروخانه ، مراكز پرتونگاري و توانبخشي بر حسب نحوه اداره و زمان كار  </w:t>
            </w:r>
          </w:p>
        </w:tc>
      </w:tr>
      <w:tr w:rsidR="008F0829" w:rsidRPr="00D5145A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vMerge w:val="restart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شرح</w:t>
            </w:r>
          </w:p>
        </w:tc>
        <w:tc>
          <w:tcPr>
            <w:tcW w:w="2741" w:type="dxa"/>
            <w:gridSpan w:val="3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نحوه اداره</w:t>
            </w:r>
          </w:p>
        </w:tc>
        <w:tc>
          <w:tcPr>
            <w:tcW w:w="3022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زمان کار</w:t>
            </w:r>
          </w:p>
        </w:tc>
      </w:tr>
      <w:tr w:rsidR="008F0829" w:rsidRPr="00D5145A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vMerge/>
            <w:shd w:val="clear" w:color="auto" w:fill="auto"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مستقل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غیر مستقل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روزانه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شبانه روزی</w:t>
            </w:r>
          </w:p>
        </w:tc>
      </w:tr>
      <w:tr w:rsidR="008F0829" w:rsidRPr="00D5145A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آزمایشگاه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104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27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82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89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88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92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101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25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١٢٧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٤٠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٨٧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١٠١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٢٦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١٢٨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٣٧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٩١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١٠٢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٢٦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داروخانه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178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171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175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١٩٧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١٦٨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٢٩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١٨٢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١٥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٢٠٩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١٨٢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٢٧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١٨٤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٢٥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مرکز پرتو نگاری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23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٦٠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٢٧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٣٣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٤٧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١٣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٦٠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٢٧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٣٣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٤٧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١٣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مرکز توانبخشی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0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0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0</w:t>
            </w:r>
          </w:p>
        </w:tc>
      </w:tr>
      <w:tr w:rsidR="008F0829" w:rsidRPr="008F0829" w:rsidTr="008F0829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٦٢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٤٧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١٥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٦٢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٠</w:t>
            </w:r>
          </w:p>
        </w:tc>
      </w:tr>
      <w:tr w:rsidR="008F0829" w:rsidRPr="008F0829" w:rsidTr="008F0829">
        <w:trPr>
          <w:gridAfter w:val="1"/>
          <w:wAfter w:w="111" w:type="dxa"/>
          <w:trHeight w:val="156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٦٢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٤٧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١٥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٦٢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8F0829" w:rsidRPr="008F0829" w:rsidRDefault="008F0829" w:rsidP="00EA07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٠</w:t>
            </w:r>
          </w:p>
        </w:tc>
      </w:tr>
      <w:tr w:rsidR="008F0829" w:rsidRPr="008F0829" w:rsidTr="008F0829">
        <w:trPr>
          <w:gridAfter w:val="1"/>
          <w:wAfter w:w="111" w:type="dxa"/>
          <w:trHeight w:val="156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8F0829" w:rsidRPr="00D5145A" w:rsidTr="008F0829">
        <w:trPr>
          <w:gridBefore w:val="1"/>
          <w:wBefore w:w="112" w:type="dxa"/>
          <w:trHeight w:val="304"/>
          <w:jc w:val="center"/>
        </w:trPr>
        <w:tc>
          <w:tcPr>
            <w:tcW w:w="7761" w:type="dxa"/>
            <w:gridSpan w:val="7"/>
            <w:shd w:val="clear" w:color="auto" w:fill="auto"/>
            <w:noWrap/>
            <w:vAlign w:val="center"/>
          </w:tcPr>
          <w:p w:rsidR="008F0829" w:rsidRPr="008F0829" w:rsidRDefault="008F0829" w:rsidP="00EA0715">
            <w:pPr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8F0829" w:rsidRPr="00735E73" w:rsidRDefault="008F0829" w:rsidP="008F0829">
      <w:pPr>
        <w:tabs>
          <w:tab w:val="right" w:pos="8306"/>
        </w:tabs>
        <w:jc w:val="lowKashida"/>
        <w:rPr>
          <w:rFonts w:cs="B Nazanin"/>
          <w:b/>
          <w:bCs/>
          <w:rtl/>
          <w:lang w:bidi="fa-IR"/>
        </w:rPr>
      </w:pPr>
      <w:r w:rsidRPr="00735E73">
        <w:rPr>
          <w:rFonts w:cs="B Nazanin"/>
          <w:b/>
          <w:bCs/>
          <w:rtl/>
          <w:lang w:bidi="fa-IR"/>
        </w:rPr>
        <w:t>نام ونام خانوادگي فرد تکميل کننده:</w:t>
      </w:r>
      <w:r w:rsidRPr="00735E73">
        <w:rPr>
          <w:rFonts w:cs="B Nazanin" w:hint="cs"/>
          <w:b/>
          <w:bCs/>
          <w:rtl/>
          <w:lang w:bidi="fa-IR"/>
        </w:rPr>
        <w:t xml:space="preserve">                                                              </w:t>
      </w:r>
      <w:r w:rsidRPr="00735E73">
        <w:rPr>
          <w:rFonts w:cs="B Nazanin"/>
          <w:b/>
          <w:bCs/>
          <w:rtl/>
          <w:lang w:bidi="fa-IR"/>
        </w:rPr>
        <w:t>شماره تماس:</w:t>
      </w:r>
    </w:p>
    <w:p w:rsidR="008F0829" w:rsidRPr="00735E73" w:rsidRDefault="008F0829" w:rsidP="008F0829">
      <w:pPr>
        <w:jc w:val="lowKashida"/>
        <w:rPr>
          <w:rFonts w:cs="B Nazanin"/>
          <w:b/>
          <w:bCs/>
          <w:rtl/>
          <w:lang w:bidi="fa-IR"/>
        </w:rPr>
      </w:pPr>
      <w:r w:rsidRPr="00735E73">
        <w:rPr>
          <w:rFonts w:cs="B Nazanin"/>
          <w:b/>
          <w:bCs/>
          <w:rtl/>
          <w:lang w:bidi="fa-IR"/>
        </w:rPr>
        <w:t>سمت فرد تکميل کننده:</w:t>
      </w:r>
      <w:r w:rsidRPr="00735E7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735E73">
        <w:rPr>
          <w:rFonts w:cs="B Nazanin"/>
          <w:b/>
          <w:bCs/>
          <w:rtl/>
          <w:lang w:bidi="fa-IR"/>
        </w:rPr>
        <w:t>واحد مربوطه:</w:t>
      </w:r>
    </w:p>
    <w:p w:rsidR="008F0829" w:rsidRPr="00735E73" w:rsidRDefault="008F0829" w:rsidP="008F0829">
      <w:pPr>
        <w:jc w:val="lowKashida"/>
        <w:rPr>
          <w:rFonts w:cs="B Nazanin"/>
          <w:b/>
          <w:bCs/>
          <w:rtl/>
          <w:lang w:bidi="fa-IR"/>
        </w:rPr>
      </w:pPr>
      <w:r w:rsidRPr="00735E73">
        <w:rPr>
          <w:rFonts w:cs="B Nazanin"/>
          <w:b/>
          <w:bCs/>
          <w:rtl/>
          <w:lang w:bidi="fa-IR"/>
        </w:rPr>
        <w:t>خواهشمند است سري زماني سالهاي گذشته جدول فوق را کنترل نماييدودر صورت هر گونه</w:t>
      </w:r>
      <w:r w:rsidRPr="00735E73">
        <w:rPr>
          <w:rFonts w:cs="B Nazanin" w:hint="cs"/>
          <w:b/>
          <w:bCs/>
          <w:rtl/>
          <w:lang w:bidi="fa-IR"/>
        </w:rPr>
        <w:t xml:space="preserve"> </w:t>
      </w:r>
      <w:r w:rsidRPr="00735E73">
        <w:rPr>
          <w:rFonts w:cs="B Nazanin"/>
          <w:b/>
          <w:bCs/>
          <w:rtl/>
          <w:lang w:bidi="fa-IR"/>
        </w:rPr>
        <w:t>تغيير اطلاعات را اصلاح وعلت را در توضيحات ذکر نماييد.</w:t>
      </w:r>
    </w:p>
    <w:p w:rsidR="008F0829" w:rsidRPr="00735E73" w:rsidRDefault="008F0829" w:rsidP="008F0829">
      <w:pPr>
        <w:jc w:val="lowKashida"/>
        <w:rPr>
          <w:rFonts w:cs="B Nazanin"/>
          <w:b/>
          <w:bCs/>
          <w:rtl/>
          <w:lang w:bidi="fa-IR"/>
        </w:rPr>
      </w:pPr>
      <w:r w:rsidRPr="00735E73">
        <w:rPr>
          <w:rFonts w:cs="B Nazanin"/>
          <w:b/>
          <w:bCs/>
          <w:rtl/>
          <w:lang w:bidi="fa-IR"/>
        </w:rPr>
        <w:t>توضيحات:</w:t>
      </w: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1071"/>
        <w:gridCol w:w="1131"/>
        <w:gridCol w:w="1972"/>
        <w:gridCol w:w="1843"/>
      </w:tblGrid>
      <w:tr w:rsidR="008F0829" w:rsidRPr="00D5145A" w:rsidTr="00EA0715">
        <w:trPr>
          <w:trHeight w:val="80"/>
          <w:jc w:val="center"/>
        </w:trPr>
        <w:tc>
          <w:tcPr>
            <w:tcW w:w="7611" w:type="dxa"/>
            <w:gridSpan w:val="5"/>
            <w:shd w:val="clear" w:color="auto" w:fill="auto"/>
            <w:noWrap/>
            <w:vAlign w:val="center"/>
          </w:tcPr>
          <w:p w:rsidR="008F0829" w:rsidRPr="00D5145A" w:rsidRDefault="008F0829" w:rsidP="00EA0715">
            <w:pPr>
              <w:rPr>
                <w:rFonts w:ascii="B Koodak" w:hAnsi="B Koodak" w:cs="B Koodak"/>
                <w:b/>
                <w:bCs/>
                <w:sz w:val="18"/>
                <w:szCs w:val="22"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 xml:space="preserve">8 -16- تعداد آزمايشگاه ، داروخانه ، مراكز پرتونگاري و توانبخشي بر حسب  شهرستان  سال </w:t>
            </w:r>
            <w:r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1392</w:t>
            </w:r>
          </w:p>
        </w:tc>
      </w:tr>
      <w:tr w:rsidR="008F0829" w:rsidRPr="00D5145A" w:rsidTr="00EA0715">
        <w:trPr>
          <w:trHeight w:val="107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شهرستان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آزمایشگاه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داروخانه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مرکز پرتونگاری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مرکز توانبخشی</w:t>
            </w:r>
          </w:p>
        </w:tc>
      </w:tr>
      <w:tr w:rsidR="008F0829" w:rsidRPr="00D5145A" w:rsidTr="00EA0715">
        <w:trPr>
          <w:trHeight w:val="420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کل استان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8F0829" w:rsidRPr="00A95CF8" w:rsidRDefault="008F0829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0829" w:rsidRPr="00DA5649" w:rsidRDefault="008F0829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8F0829" w:rsidRPr="00D5145A" w:rsidTr="00EA0715">
        <w:trPr>
          <w:trHeight w:val="60"/>
          <w:jc w:val="center"/>
        </w:trPr>
        <w:tc>
          <w:tcPr>
            <w:tcW w:w="7611" w:type="dxa"/>
            <w:gridSpan w:val="5"/>
            <w:shd w:val="clear" w:color="auto" w:fill="auto"/>
            <w:noWrap/>
            <w:vAlign w:val="center"/>
          </w:tcPr>
          <w:p w:rsidR="008F0829" w:rsidRPr="00D5145A" w:rsidRDefault="008F0829" w:rsidP="00EA0715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8F0829" w:rsidRPr="00BA3954" w:rsidRDefault="008F0829" w:rsidP="008F0829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8F0829" w:rsidRPr="00BA3954" w:rsidRDefault="008F0829" w:rsidP="008F0829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8F0829" w:rsidRPr="00BA3954" w:rsidRDefault="008F0829" w:rsidP="008F0829">
      <w:pPr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هر گونه توضیح مربوط به ارائه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در توضيحات ذکر نماييد.</w:t>
      </w:r>
    </w:p>
    <w:p w:rsidR="008F0829" w:rsidRDefault="008F0829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805C14" w:rsidRDefault="00805C14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805C14" w:rsidRDefault="00805C14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805C14" w:rsidRDefault="00805C14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3"/>
        <w:gridCol w:w="2835"/>
        <w:gridCol w:w="1843"/>
      </w:tblGrid>
      <w:tr w:rsidR="00EA0715" w:rsidRPr="00D5145A" w:rsidTr="00EA0715">
        <w:trPr>
          <w:trHeight w:val="435"/>
          <w:jc w:val="center"/>
        </w:trPr>
        <w:tc>
          <w:tcPr>
            <w:tcW w:w="7611" w:type="dxa"/>
            <w:gridSpan w:val="3"/>
            <w:shd w:val="clear" w:color="auto" w:fill="auto"/>
            <w:noWrap/>
            <w:vAlign w:val="center"/>
          </w:tcPr>
          <w:p w:rsidR="00EA0715" w:rsidRPr="006E0268" w:rsidRDefault="00EA0715" w:rsidP="00EA0715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 xml:space="preserve">15 -16- فعاليت‌هاي مؤسسات درماني دانشگاه علوم پزشكي و خدمات بهداشتي درماني  </w:t>
            </w:r>
          </w:p>
        </w:tc>
      </w:tr>
      <w:tr w:rsidR="00EA0715" w:rsidRPr="00D5145A" w:rsidTr="00EA0715">
        <w:trPr>
          <w:trHeight w:val="46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سال و شهرستان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موارد مراجعه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موارد بستری</w:t>
            </w: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692176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80660</w:t>
            </w: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1234941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133073</w:t>
            </w: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1428391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163274</w:t>
            </w: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1431484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171405</w:t>
            </w: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7B436B" w:rsidRDefault="00EA0715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7B436B">
              <w:rPr>
                <w:rFonts w:ascii="Nazanin" w:hAnsi="Nazanin"/>
                <w:sz w:val="24"/>
                <w:szCs w:val="24"/>
                <w:rtl/>
              </w:rPr>
              <w:t>١٤٧٧٨٦٤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7B436B" w:rsidRDefault="00EA0715" w:rsidP="00EA0715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7B436B">
              <w:rPr>
                <w:rFonts w:ascii="Nazanin" w:hAnsi="Nazanin"/>
                <w:sz w:val="24"/>
                <w:szCs w:val="24"/>
                <w:rtl/>
              </w:rPr>
              <w:t>١٨٠٤٢٠</w:t>
            </w: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0715" w:rsidRPr="004D0396" w:rsidRDefault="00EA0715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١٥٦٧٧٠٠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0715" w:rsidRPr="004D0396" w:rsidRDefault="00EA0715" w:rsidP="00EA0715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١٨٩٥٢٤</w:t>
            </w: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اسلام آباد غرب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پاوه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ثلاث و باباجانی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جوانرود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دالاهو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روانسر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سرپل ذهاب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سنقر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صحنه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قصرشیرین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کرمانشاه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کنگاور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گیلانغرب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75"/>
          <w:jc w:val="center"/>
        </w:trPr>
        <w:tc>
          <w:tcPr>
            <w:tcW w:w="293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هرسین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EA0715" w:rsidRPr="00D5145A" w:rsidTr="00EA0715">
        <w:trPr>
          <w:trHeight w:val="360"/>
          <w:jc w:val="center"/>
        </w:trPr>
        <w:tc>
          <w:tcPr>
            <w:tcW w:w="7611" w:type="dxa"/>
            <w:gridSpan w:val="3"/>
            <w:shd w:val="clear" w:color="auto" w:fill="auto"/>
            <w:noWrap/>
            <w:vAlign w:val="center"/>
          </w:tcPr>
          <w:p w:rsidR="00EA0715" w:rsidRPr="006E0268" w:rsidRDefault="00EA0715" w:rsidP="00EA0715">
            <w:pPr>
              <w:jc w:val="both"/>
              <w:rPr>
                <w:rFonts w:ascii="B Koodak" w:hAnsi="B Koodak" w:cs="B Nazanin"/>
                <w:b/>
                <w:bCs/>
                <w:sz w:val="18"/>
                <w:szCs w:val="16"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EA0715" w:rsidRPr="00BA3954" w:rsidRDefault="00EA0715" w:rsidP="00EA0715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EA0715" w:rsidRPr="00BA3954" w:rsidRDefault="00EA0715" w:rsidP="00EA0715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EA0715" w:rsidRPr="00BA3954" w:rsidRDefault="00EA0715" w:rsidP="00EA0715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EA0715" w:rsidRPr="00BA3954" w:rsidRDefault="00EA0715" w:rsidP="00EA0715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1112"/>
        <w:gridCol w:w="1057"/>
        <w:gridCol w:w="1060"/>
        <w:gridCol w:w="1060"/>
        <w:gridCol w:w="863"/>
        <w:gridCol w:w="697"/>
      </w:tblGrid>
      <w:tr w:rsidR="00EA0715" w:rsidRPr="00D5145A" w:rsidTr="00EA0715">
        <w:trPr>
          <w:trHeight w:val="865"/>
          <w:jc w:val="center"/>
        </w:trPr>
        <w:tc>
          <w:tcPr>
            <w:tcW w:w="7656" w:type="dxa"/>
            <w:gridSpan w:val="7"/>
            <w:shd w:val="clear" w:color="auto" w:fill="auto"/>
            <w:noWrap/>
            <w:vAlign w:val="center"/>
          </w:tcPr>
          <w:p w:rsidR="00EA0715" w:rsidRPr="006E0268" w:rsidRDefault="00EA0715" w:rsidP="00EA0715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>16 -16- موارد مراجعه بيماران سرپايي به مراكز بهداشتي درماني دانشگاه علوم پزشكي و خدمات</w:t>
            </w:r>
          </w:p>
          <w:p w:rsidR="00EA0715" w:rsidRPr="006E0268" w:rsidRDefault="00EA0715" w:rsidP="00EA0715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 xml:space="preserve">بهداشتي درماني برحسب تخصص‌هاي مورد نياز  </w:t>
            </w:r>
          </w:p>
        </w:tc>
      </w:tr>
      <w:tr w:rsidR="00EA0715" w:rsidRPr="00D5145A" w:rsidTr="00EA0715">
        <w:trPr>
          <w:trHeight w:val="48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شرح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A95CF8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</w:tr>
      <w:tr w:rsidR="00EA0715" w:rsidRPr="00822909" w:rsidTr="00EA0715">
        <w:trPr>
          <w:trHeight w:val="405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جمع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b/>
                <w:bCs/>
                <w:sz w:val="18"/>
                <w:szCs w:val="18"/>
                <w:rtl/>
              </w:rPr>
              <w:t>1711768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2156952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*1471322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٢١١١٦٦٦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٢١٣٤١٠٥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عمومی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193007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268807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260857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١٤١٣٥١٦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١٤٤٩٩٠٢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اطفال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19148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22480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37842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٥١٨٤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دندانپزشکی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126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8854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١٢٦٨٧٦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١١٧٤٥٨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داخلی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29713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39666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39636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٤٠٣٨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٩٩٨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اورژانس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730664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821118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886908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زنان و زایمان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21465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35648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33236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٧٨٠٥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٨٠٩١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تخصصی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مامایی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19159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16917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22740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٥٠٨١٥٥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٥٠٩٨١٦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بهداشت دهان و دندان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گوش و حلق و بینی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A5649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9514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11066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13709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جراحی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14660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16035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13485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ارتوپدی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6901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7754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8186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پوست و آمیزشی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2557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3047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1957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٤٧١٨٨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٤٢٢٣٧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اعصاب و روان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9268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9627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12718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قلب و عروق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21539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19300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21089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ارولوژی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11025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10941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12056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822909" w:rsidTr="00EA0715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EA0715" w:rsidRPr="00A95CF8" w:rsidRDefault="00EA0715" w:rsidP="00EA0715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سایر تخصص ها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623022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A0715" w:rsidRPr="00822909" w:rsidRDefault="00EA0715" w:rsidP="00EA0715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873893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131EFB" w:rsidRDefault="00EA0715" w:rsidP="00EA0715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98049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A0715" w:rsidRPr="00CF2B29" w:rsidRDefault="00EA0715" w:rsidP="00EA0715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٤٠٨٨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A0715" w:rsidRPr="004D0396" w:rsidRDefault="00EA0715" w:rsidP="00EA0715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٤١٩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A0715" w:rsidRPr="00822909" w:rsidRDefault="00EA0715" w:rsidP="00EA0715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EA0715" w:rsidRPr="00D5145A" w:rsidTr="00EA0715">
        <w:trPr>
          <w:trHeight w:val="360"/>
          <w:jc w:val="center"/>
        </w:trPr>
        <w:tc>
          <w:tcPr>
            <w:tcW w:w="7656" w:type="dxa"/>
            <w:gridSpan w:val="7"/>
            <w:shd w:val="clear" w:color="auto" w:fill="auto"/>
            <w:noWrap/>
            <w:vAlign w:val="center"/>
          </w:tcPr>
          <w:p w:rsidR="00EA0715" w:rsidRPr="00D5145A" w:rsidRDefault="00EA0715" w:rsidP="00EA0715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EA0715" w:rsidRPr="00BA3954" w:rsidRDefault="00EA0715" w:rsidP="00EA0715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EA0715" w:rsidRPr="00BA3954" w:rsidRDefault="00EA0715" w:rsidP="00EA0715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EA0715" w:rsidRPr="00BA3954" w:rsidRDefault="00EA0715" w:rsidP="00EA0715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EA0715" w:rsidRPr="00BA3954" w:rsidRDefault="00EA0715" w:rsidP="00EA0715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EA0715" w:rsidRDefault="00EA0715" w:rsidP="008F0829">
      <w:pPr>
        <w:ind w:left="-1414" w:firstLine="1414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EA0715" w:rsidRDefault="00EA0715" w:rsidP="008F0829">
      <w:pPr>
        <w:ind w:left="-1414" w:firstLine="1414"/>
        <w:rPr>
          <w:rFonts w:cs="B Nazanin"/>
          <w:b/>
          <w:bCs/>
          <w:sz w:val="22"/>
          <w:szCs w:val="22"/>
          <w:rtl/>
          <w:lang w:bidi="fa-IR"/>
        </w:rPr>
      </w:pPr>
    </w:p>
    <w:p w:rsidR="008F0829" w:rsidRPr="008F0829" w:rsidRDefault="008F0829" w:rsidP="008F0829">
      <w:pPr>
        <w:jc w:val="lowKashida"/>
        <w:rPr>
          <w:rFonts w:cs="B Nazanin"/>
          <w:b/>
          <w:bCs/>
          <w:rtl/>
          <w:lang w:bidi="fa-IR"/>
        </w:rPr>
      </w:pPr>
    </w:p>
    <w:p w:rsidR="008F0829" w:rsidRPr="008F0829" w:rsidRDefault="008F0829" w:rsidP="00007B6C">
      <w:pPr>
        <w:ind w:left="-1414" w:firstLine="1414"/>
        <w:jc w:val="lowKashida"/>
        <w:rPr>
          <w:rFonts w:cs="B Nazanin"/>
          <w:b/>
          <w:bCs/>
          <w:rtl/>
          <w:lang w:bidi="fa-IR"/>
        </w:rPr>
      </w:pPr>
    </w:p>
    <w:p w:rsidR="00EA0715" w:rsidRDefault="00EA0715">
      <w:pPr>
        <w:rPr>
          <w:rtl/>
        </w:rPr>
      </w:pPr>
    </w:p>
    <w:p w:rsidR="00007B6C" w:rsidRDefault="00007B6C"/>
    <w:sectPr w:rsidR="00007B6C" w:rsidSect="0000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485D"/>
    <w:multiLevelType w:val="hybridMultilevel"/>
    <w:tmpl w:val="D80C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6C"/>
    <w:rsid w:val="00007B6C"/>
    <w:rsid w:val="000C71C9"/>
    <w:rsid w:val="000E02EC"/>
    <w:rsid w:val="000E6DF5"/>
    <w:rsid w:val="007E0699"/>
    <w:rsid w:val="00805C14"/>
    <w:rsid w:val="008F0829"/>
    <w:rsid w:val="00E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it-abyar</dc:creator>
  <cp:lastModifiedBy>it-abyar</cp:lastModifiedBy>
  <cp:revision>3</cp:revision>
  <dcterms:created xsi:type="dcterms:W3CDTF">2014-04-22T04:18:00Z</dcterms:created>
  <dcterms:modified xsi:type="dcterms:W3CDTF">2014-04-22T04:59:00Z</dcterms:modified>
</cp:coreProperties>
</file>